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5E4E7" w14:textId="77777777" w:rsidR="00897C8F" w:rsidRPr="00ED3F37" w:rsidRDefault="00897C8F" w:rsidP="00ED3F37">
      <w:pPr>
        <w:shd w:val="clear" w:color="auto" w:fill="FFFFFF"/>
        <w:spacing w:after="0" w:line="312" w:lineRule="auto"/>
        <w:ind w:firstLine="720"/>
        <w:jc w:val="center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</w:p>
    <w:p w14:paraId="23BB349B" w14:textId="77777777" w:rsidR="00897C8F" w:rsidRPr="00ED3F37" w:rsidRDefault="00897C8F" w:rsidP="00ED3F37">
      <w:pPr>
        <w:shd w:val="clear" w:color="auto" w:fill="FFFFFF"/>
        <w:spacing w:after="0" w:line="312" w:lineRule="auto"/>
        <w:jc w:val="center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r w:rsidRPr="00ED3F37">
        <w:rPr>
          <w:rFonts w:ascii="Garamond" w:eastAsia="Times New Roman" w:hAnsi="Garamond" w:cs="Arial"/>
          <w:b/>
          <w:bCs/>
          <w:color w:val="333333"/>
          <w:sz w:val="28"/>
          <w:szCs w:val="28"/>
          <w:lang w:eastAsia="en-FM"/>
        </w:rPr>
        <w:t>TATA TERTIB KONFERENSI</w:t>
      </w:r>
    </w:p>
    <w:p w14:paraId="5FDDEB1C" w14:textId="77777777" w:rsidR="00897C8F" w:rsidRPr="00ED3F37" w:rsidRDefault="00897C8F" w:rsidP="00ED3F37">
      <w:pPr>
        <w:shd w:val="clear" w:color="auto" w:fill="FFFFFF"/>
        <w:spacing w:after="0" w:line="312" w:lineRule="auto"/>
        <w:jc w:val="center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r w:rsidRPr="00ED3F37">
        <w:rPr>
          <w:rFonts w:ascii="Garamond" w:eastAsia="Times New Roman" w:hAnsi="Garamond" w:cs="Arial"/>
          <w:b/>
          <w:bCs/>
          <w:color w:val="333333"/>
          <w:sz w:val="28"/>
          <w:szCs w:val="28"/>
          <w:lang w:eastAsia="en-FM"/>
        </w:rPr>
        <w:t>MAJELIS WAKIL CABANG NAHDLATUL ULAMA</w:t>
      </w:r>
    </w:p>
    <w:p w14:paraId="5F9171FA" w14:textId="693598CF" w:rsidR="00897C8F" w:rsidRPr="00ED3F37" w:rsidRDefault="002F0D36" w:rsidP="00ED3F37">
      <w:pPr>
        <w:shd w:val="clear" w:color="auto" w:fill="FFFFFF"/>
        <w:spacing w:after="0" w:line="312" w:lineRule="auto"/>
        <w:jc w:val="center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r>
        <w:rPr>
          <w:rFonts w:ascii="Garamond" w:eastAsia="Times New Roman" w:hAnsi="Garamond" w:cs="Arial"/>
          <w:b/>
          <w:bCs/>
          <w:color w:val="333333"/>
          <w:sz w:val="28"/>
          <w:szCs w:val="28"/>
          <w:lang w:eastAsia="en-FM"/>
        </w:rPr>
        <w:t>KECAMATAN ……………………………</w:t>
      </w:r>
      <w:r w:rsidR="00ED3F37">
        <w:rPr>
          <w:rFonts w:ascii="Garamond" w:eastAsia="Times New Roman" w:hAnsi="Garamond" w:cs="Arial"/>
          <w:b/>
          <w:bCs/>
          <w:color w:val="333333"/>
          <w:sz w:val="28"/>
          <w:szCs w:val="28"/>
          <w:lang w:eastAsia="en-FM"/>
        </w:rPr>
        <w:t>JAKARTA BARAT</w:t>
      </w:r>
    </w:p>
    <w:p w14:paraId="69CE77BB" w14:textId="77777777" w:rsidR="00897C8F" w:rsidRPr="00ED3F37" w:rsidRDefault="00897C8F" w:rsidP="00ED3F37">
      <w:pPr>
        <w:shd w:val="clear" w:color="auto" w:fill="FFFFFF"/>
        <w:spacing w:after="0" w:line="312" w:lineRule="auto"/>
        <w:jc w:val="center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bookmarkStart w:id="0" w:name="_GoBack"/>
      <w:bookmarkEnd w:id="0"/>
    </w:p>
    <w:p w14:paraId="30D44110" w14:textId="77777777" w:rsidR="00897C8F" w:rsidRPr="00ED3F37" w:rsidRDefault="00897C8F" w:rsidP="00ED3F37">
      <w:pPr>
        <w:shd w:val="clear" w:color="auto" w:fill="FFFFFF"/>
        <w:spacing w:after="0" w:line="312" w:lineRule="auto"/>
        <w:jc w:val="center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r w:rsidRPr="00ED3F37">
        <w:rPr>
          <w:rFonts w:ascii="Garamond" w:eastAsia="Times New Roman" w:hAnsi="Garamond" w:cs="Arial"/>
          <w:b/>
          <w:bCs/>
          <w:color w:val="333333"/>
          <w:sz w:val="28"/>
          <w:szCs w:val="28"/>
          <w:lang w:eastAsia="en-FM"/>
        </w:rPr>
        <w:t>BAB I</w:t>
      </w:r>
    </w:p>
    <w:p w14:paraId="59D0CD84" w14:textId="77777777" w:rsidR="00897C8F" w:rsidRPr="00ED3F37" w:rsidRDefault="00897C8F" w:rsidP="00ED3F37">
      <w:pPr>
        <w:shd w:val="clear" w:color="auto" w:fill="FFFFFF"/>
        <w:spacing w:after="0" w:line="312" w:lineRule="auto"/>
        <w:jc w:val="center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r w:rsidRPr="00ED3F37">
        <w:rPr>
          <w:rFonts w:ascii="Garamond" w:eastAsia="Times New Roman" w:hAnsi="Garamond" w:cs="Arial"/>
          <w:b/>
          <w:bCs/>
          <w:color w:val="333333"/>
          <w:sz w:val="28"/>
          <w:szCs w:val="28"/>
          <w:lang w:eastAsia="en-FM"/>
        </w:rPr>
        <w:t>KETENTUAN UMUM</w:t>
      </w:r>
    </w:p>
    <w:p w14:paraId="3A691E77" w14:textId="77777777" w:rsidR="00897C8F" w:rsidRPr="00ED3F37" w:rsidRDefault="00897C8F" w:rsidP="00ED3F37">
      <w:pPr>
        <w:shd w:val="clear" w:color="auto" w:fill="FFFFFF"/>
        <w:spacing w:after="0" w:line="312" w:lineRule="auto"/>
        <w:jc w:val="center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ED3F37">
        <w:rPr>
          <w:rFonts w:ascii="Garamond" w:eastAsia="Times New Roman" w:hAnsi="Garamond" w:cs="Arial"/>
          <w:b/>
          <w:bCs/>
          <w:color w:val="333333"/>
          <w:sz w:val="28"/>
          <w:szCs w:val="28"/>
          <w:lang w:val="en-FM" w:eastAsia="en-FM"/>
        </w:rPr>
        <w:t>Pasal</w:t>
      </w:r>
      <w:proofErr w:type="spellEnd"/>
      <w:r w:rsidRPr="00ED3F37">
        <w:rPr>
          <w:rFonts w:ascii="Garamond" w:eastAsia="Times New Roman" w:hAnsi="Garamond" w:cs="Arial"/>
          <w:b/>
          <w:bCs/>
          <w:color w:val="333333"/>
          <w:sz w:val="28"/>
          <w:szCs w:val="28"/>
          <w:lang w:val="en-FM" w:eastAsia="en-FM"/>
        </w:rPr>
        <w:t xml:space="preserve"> 1</w:t>
      </w:r>
    </w:p>
    <w:p w14:paraId="6DC28914" w14:textId="4CE11CD9" w:rsidR="00897C8F" w:rsidRPr="00ED3F37" w:rsidRDefault="00897C8F" w:rsidP="002F0D36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ind w:left="567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Yang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dimaksud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dengan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Konferensi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dalam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peraturan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tata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tertib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ini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adalah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Konferensi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Majelis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Wakil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Cabang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Nahdlatul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Ulama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Kecamatan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r w:rsidR="00ED3F37"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……………</w:t>
      </w:r>
      <w:r w:rsid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…………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sebagaimanaa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diatur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dalam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Anggaran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Rumah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Tangga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Nahdlatul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Ulama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pasal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81 dan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pasal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gram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23  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Anggaran</w:t>
      </w:r>
      <w:proofErr w:type="spellEnd"/>
      <w:proofErr w:type="gram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Dasar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Nahdlatul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Ulama.</w:t>
      </w:r>
    </w:p>
    <w:p w14:paraId="5B11B9E7" w14:textId="58C71199" w:rsidR="00897C8F" w:rsidRPr="00ED3F37" w:rsidRDefault="00897C8F" w:rsidP="002F0D36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ind w:left="567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Konferensi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Majelis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Wakil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Cabang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Nahdlatul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Ulama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adalah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permusyawaratan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tertinggi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di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tingkat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Majelis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Wakil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Cabang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.</w:t>
      </w:r>
    </w:p>
    <w:p w14:paraId="5215B3A6" w14:textId="5C84C70D" w:rsidR="00897C8F" w:rsidRPr="00ED3F37" w:rsidRDefault="00897C8F" w:rsidP="002F0D36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ind w:left="567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Konferensi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sebagaimana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dimaksud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ayat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1,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diselenggarakan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oleh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Panitia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yang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dibentuk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oleh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Pengurus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Majelis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Wakil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Cabang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Nahdlatul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Ulama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Kecamatan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r w:rsid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…………………</w:t>
      </w:r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.</w:t>
      </w:r>
    </w:p>
    <w:p w14:paraId="2599D441" w14:textId="42DC7731" w:rsidR="00897C8F" w:rsidRPr="00ED3F37" w:rsidRDefault="00897C8F" w:rsidP="002F0D36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ind w:left="567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Yang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dimaksud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Panitia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adalah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Panitia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Pengarah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dan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Panitia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Pelaksana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.</w:t>
      </w:r>
    </w:p>
    <w:p w14:paraId="19707923" w14:textId="77777777" w:rsidR="00897C8F" w:rsidRPr="00ED3F37" w:rsidRDefault="00897C8F" w:rsidP="00ED3F37">
      <w:pPr>
        <w:shd w:val="clear" w:color="auto" w:fill="FFFFFF"/>
        <w:spacing w:after="0" w:line="312" w:lineRule="auto"/>
        <w:ind w:hanging="284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</w:p>
    <w:p w14:paraId="0AE3FE0C" w14:textId="77777777" w:rsidR="00897C8F" w:rsidRPr="00ED3F37" w:rsidRDefault="00897C8F" w:rsidP="00ED3F37">
      <w:pPr>
        <w:shd w:val="clear" w:color="auto" w:fill="FFFFFF"/>
        <w:spacing w:after="0" w:line="312" w:lineRule="auto"/>
        <w:jc w:val="center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ED3F37">
        <w:rPr>
          <w:rFonts w:ascii="Garamond" w:eastAsia="Times New Roman" w:hAnsi="Garamond" w:cs="Arial"/>
          <w:b/>
          <w:bCs/>
          <w:color w:val="333333"/>
          <w:sz w:val="28"/>
          <w:szCs w:val="28"/>
          <w:lang w:eastAsia="en-FM"/>
        </w:rPr>
        <w:t>Pasal</w:t>
      </w:r>
      <w:proofErr w:type="spellEnd"/>
      <w:r w:rsidRPr="00ED3F37">
        <w:rPr>
          <w:rFonts w:ascii="Garamond" w:eastAsia="Times New Roman" w:hAnsi="Garamond" w:cs="Arial"/>
          <w:b/>
          <w:bCs/>
          <w:color w:val="333333"/>
          <w:sz w:val="28"/>
          <w:szCs w:val="28"/>
          <w:lang w:eastAsia="en-FM"/>
        </w:rPr>
        <w:t xml:space="preserve"> 2</w:t>
      </w:r>
    </w:p>
    <w:p w14:paraId="6795CD07" w14:textId="7ECA58D2" w:rsidR="00897C8F" w:rsidRPr="00ED3F37" w:rsidRDefault="00897C8F" w:rsidP="00ED3F37">
      <w:pPr>
        <w:shd w:val="clear" w:color="auto" w:fill="FFFFFF"/>
        <w:spacing w:after="0" w:line="312" w:lineRule="auto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Penyelenggaraan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Konferensi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Majelis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Wakil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Cabang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Nahdlatul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Ulama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Kecamatan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r w:rsidR="00ED3F37"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……………….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adalah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pada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tanggal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r w:rsidR="00ED3F37"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05 April 2020 M </w:t>
      </w:r>
      <w:proofErr w:type="spellStart"/>
      <w:proofErr w:type="gram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atau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  </w:t>
      </w:r>
      <w:r w:rsidR="00ED3F37"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11</w:t>
      </w:r>
      <w:proofErr w:type="gramEnd"/>
      <w:r w:rsidR="00ED3F37"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="00ED3F37"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Sya’ban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144</w:t>
      </w:r>
      <w:r w:rsidR="00ED3F37"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1</w:t>
      </w:r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H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bertempat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di Aula </w:t>
      </w:r>
      <w:r w:rsidR="00ED3F37"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Masjid Hasyim </w:t>
      </w:r>
      <w:proofErr w:type="spellStart"/>
      <w:r w:rsidR="00ED3F37"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Asy’ari</w:t>
      </w:r>
      <w:proofErr w:type="spellEnd"/>
      <w:r w:rsidR="00ED3F37"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Jakarta Barat</w:t>
      </w:r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.</w:t>
      </w:r>
    </w:p>
    <w:p w14:paraId="78E767FF" w14:textId="77777777" w:rsidR="00897C8F" w:rsidRPr="00ED3F37" w:rsidRDefault="00897C8F" w:rsidP="00ED3F37">
      <w:pPr>
        <w:shd w:val="clear" w:color="auto" w:fill="FFFFFF"/>
        <w:spacing w:after="0" w:line="312" w:lineRule="auto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</w:p>
    <w:p w14:paraId="608D9566" w14:textId="77777777" w:rsidR="00897C8F" w:rsidRPr="00ED3F37" w:rsidRDefault="00897C8F" w:rsidP="00ED3F37">
      <w:pPr>
        <w:shd w:val="clear" w:color="auto" w:fill="FFFFFF"/>
        <w:spacing w:after="0" w:line="312" w:lineRule="auto"/>
        <w:jc w:val="center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r w:rsidRPr="00ED3F37">
        <w:rPr>
          <w:rFonts w:ascii="Garamond" w:eastAsia="Times New Roman" w:hAnsi="Garamond" w:cs="Arial"/>
          <w:b/>
          <w:bCs/>
          <w:color w:val="333333"/>
          <w:sz w:val="28"/>
          <w:szCs w:val="28"/>
          <w:lang w:val="en-FM" w:eastAsia="en-FM"/>
        </w:rPr>
        <w:t>BAB II</w:t>
      </w:r>
    </w:p>
    <w:p w14:paraId="32A95C52" w14:textId="77777777" w:rsidR="00897C8F" w:rsidRPr="00ED3F37" w:rsidRDefault="00897C8F" w:rsidP="00ED3F37">
      <w:pPr>
        <w:shd w:val="clear" w:color="auto" w:fill="FFFFFF"/>
        <w:spacing w:after="0" w:line="312" w:lineRule="auto"/>
        <w:jc w:val="center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r w:rsidRPr="00ED3F37">
        <w:rPr>
          <w:rFonts w:ascii="Garamond" w:eastAsia="Times New Roman" w:hAnsi="Garamond" w:cs="Arial"/>
          <w:b/>
          <w:bCs/>
          <w:color w:val="333333"/>
          <w:sz w:val="28"/>
          <w:szCs w:val="28"/>
          <w:lang w:val="en-FM" w:eastAsia="en-FM"/>
        </w:rPr>
        <w:t>QUORUM</w:t>
      </w:r>
    </w:p>
    <w:p w14:paraId="26478FB4" w14:textId="77777777" w:rsidR="00897C8F" w:rsidRPr="00ED3F37" w:rsidRDefault="00897C8F" w:rsidP="00ED3F37">
      <w:pPr>
        <w:shd w:val="clear" w:color="auto" w:fill="FFFFFF"/>
        <w:spacing w:after="0" w:line="312" w:lineRule="auto"/>
        <w:jc w:val="center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ED3F37">
        <w:rPr>
          <w:rFonts w:ascii="Garamond" w:eastAsia="Times New Roman" w:hAnsi="Garamond" w:cs="Arial"/>
          <w:b/>
          <w:bCs/>
          <w:color w:val="333333"/>
          <w:sz w:val="28"/>
          <w:szCs w:val="28"/>
          <w:lang w:val="en-FM" w:eastAsia="en-FM"/>
        </w:rPr>
        <w:t>Pasal</w:t>
      </w:r>
      <w:proofErr w:type="spellEnd"/>
      <w:r w:rsidRPr="00ED3F37">
        <w:rPr>
          <w:rFonts w:ascii="Garamond" w:eastAsia="Times New Roman" w:hAnsi="Garamond" w:cs="Arial"/>
          <w:b/>
          <w:bCs/>
          <w:color w:val="333333"/>
          <w:sz w:val="28"/>
          <w:szCs w:val="28"/>
          <w:lang w:val="en-FM" w:eastAsia="en-FM"/>
        </w:rPr>
        <w:t xml:space="preserve"> 3</w:t>
      </w:r>
    </w:p>
    <w:p w14:paraId="2260C508" w14:textId="47716894" w:rsidR="00897C8F" w:rsidRPr="00ED3F37" w:rsidRDefault="00897C8F" w:rsidP="002F0D36">
      <w:pPr>
        <w:pStyle w:val="ListParagraph"/>
        <w:numPr>
          <w:ilvl w:val="0"/>
          <w:numId w:val="4"/>
        </w:numPr>
        <w:shd w:val="clear" w:color="auto" w:fill="FFFFFF"/>
        <w:spacing w:after="0" w:line="312" w:lineRule="auto"/>
        <w:ind w:left="567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Konferensi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Majelis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Wakil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Cabang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penyelenggaraannya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dianggap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sah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jika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dihadiri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oleh 2/3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dari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jumlah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ranting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Nahdlatul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Ulama yang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sah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.</w:t>
      </w:r>
    </w:p>
    <w:p w14:paraId="7573992C" w14:textId="3EE1775F" w:rsidR="00897C8F" w:rsidRPr="00ED3F37" w:rsidRDefault="00897C8F" w:rsidP="002F0D36">
      <w:pPr>
        <w:pStyle w:val="ListParagraph"/>
        <w:numPr>
          <w:ilvl w:val="0"/>
          <w:numId w:val="4"/>
        </w:numPr>
        <w:shd w:val="clear" w:color="auto" w:fill="FFFFFF"/>
        <w:spacing w:after="0" w:line="312" w:lineRule="auto"/>
        <w:ind w:left="567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lastRenderedPageBreak/>
        <w:t>Pengurus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Ranting yang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sah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sebagaimanaa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dimaksud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ayat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1,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pasal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ini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dibuktikan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dengan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Surat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Pengesahan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dan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atau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Surat Keputusan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Organisasi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yang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berlaku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.</w:t>
      </w:r>
    </w:p>
    <w:p w14:paraId="6EC821F2" w14:textId="7A4427BF" w:rsidR="00897C8F" w:rsidRPr="00ED3F37" w:rsidRDefault="00897C8F" w:rsidP="002F0D36">
      <w:pPr>
        <w:pStyle w:val="ListParagraph"/>
        <w:numPr>
          <w:ilvl w:val="0"/>
          <w:numId w:val="4"/>
        </w:numPr>
        <w:shd w:val="clear" w:color="auto" w:fill="FFFFFF"/>
        <w:spacing w:after="0" w:line="312" w:lineRule="auto"/>
        <w:ind w:left="567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Jika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dalam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waktu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yang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ditentukan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, quorum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konferensi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belum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terpenuhi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,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maka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penyelenggaraan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konferensi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ditunda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untuk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waktu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sekurang-kurangnya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 15 (lima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belas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) 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menit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 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untuk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memberikan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kesempatan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kepada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Pengurus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Majelis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Wakil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Cabang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Nahdlatul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Ulama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untuk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melakukan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koordinasi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dan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konsultasi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seperlunya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.</w:t>
      </w:r>
    </w:p>
    <w:p w14:paraId="0ECB2F96" w14:textId="093A4D67" w:rsidR="00897C8F" w:rsidRPr="00ED3F37" w:rsidRDefault="00897C8F" w:rsidP="002F0D36">
      <w:pPr>
        <w:pStyle w:val="ListParagraph"/>
        <w:numPr>
          <w:ilvl w:val="0"/>
          <w:numId w:val="4"/>
        </w:numPr>
        <w:shd w:val="clear" w:color="auto" w:fill="FFFFFF"/>
        <w:spacing w:after="0" w:line="312" w:lineRule="auto"/>
        <w:ind w:left="567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Apabila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setelah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diberikan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penundaan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, quorum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konferensi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masih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belum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terpenuhi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,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maka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Pengurus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Majelis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Wakil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Cabang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Nahdlatul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Ulama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dengan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persetujuan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peserta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yang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hadir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dapat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melanjutkan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penyelenggaraan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konferensi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dengan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mengesampingkan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quorum.</w:t>
      </w:r>
    </w:p>
    <w:p w14:paraId="23ED4BE9" w14:textId="77777777" w:rsidR="00897C8F" w:rsidRPr="00ED3F37" w:rsidRDefault="00897C8F" w:rsidP="00ED3F37">
      <w:pPr>
        <w:shd w:val="clear" w:color="auto" w:fill="FFFFFF"/>
        <w:spacing w:after="0" w:line="312" w:lineRule="auto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</w:p>
    <w:p w14:paraId="6185E8E2" w14:textId="77777777" w:rsidR="00897C8F" w:rsidRPr="00ED3F37" w:rsidRDefault="00897C8F" w:rsidP="00ED3F37">
      <w:pPr>
        <w:shd w:val="clear" w:color="auto" w:fill="FFFFFF"/>
        <w:spacing w:after="0" w:line="312" w:lineRule="auto"/>
        <w:jc w:val="center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r w:rsidRPr="00ED3F37">
        <w:rPr>
          <w:rFonts w:ascii="Garamond" w:eastAsia="Times New Roman" w:hAnsi="Garamond" w:cs="Arial"/>
          <w:b/>
          <w:bCs/>
          <w:color w:val="333333"/>
          <w:sz w:val="28"/>
          <w:szCs w:val="28"/>
          <w:lang w:eastAsia="en-FM"/>
        </w:rPr>
        <w:t>BAB III</w:t>
      </w:r>
    </w:p>
    <w:p w14:paraId="69440BA1" w14:textId="77777777" w:rsidR="00897C8F" w:rsidRPr="00ED3F37" w:rsidRDefault="00897C8F" w:rsidP="00ED3F37">
      <w:pPr>
        <w:shd w:val="clear" w:color="auto" w:fill="FFFFFF"/>
        <w:spacing w:after="0" w:line="312" w:lineRule="auto"/>
        <w:jc w:val="center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r w:rsidRPr="00ED3F37">
        <w:rPr>
          <w:rFonts w:ascii="Garamond" w:eastAsia="Times New Roman" w:hAnsi="Garamond" w:cs="Arial"/>
          <w:b/>
          <w:bCs/>
          <w:color w:val="333333"/>
          <w:sz w:val="28"/>
          <w:szCs w:val="28"/>
          <w:lang w:eastAsia="en-FM"/>
        </w:rPr>
        <w:t>PESERTA</w:t>
      </w:r>
    </w:p>
    <w:p w14:paraId="727EFE0C" w14:textId="77777777" w:rsidR="00897C8F" w:rsidRPr="00ED3F37" w:rsidRDefault="00897C8F" w:rsidP="00ED3F37">
      <w:pPr>
        <w:shd w:val="clear" w:color="auto" w:fill="FFFFFF"/>
        <w:spacing w:after="0" w:line="312" w:lineRule="auto"/>
        <w:jc w:val="center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ED3F37">
        <w:rPr>
          <w:rFonts w:ascii="Garamond" w:eastAsia="Times New Roman" w:hAnsi="Garamond" w:cs="Arial"/>
          <w:b/>
          <w:bCs/>
          <w:color w:val="333333"/>
          <w:sz w:val="28"/>
          <w:szCs w:val="28"/>
          <w:lang w:eastAsia="en-FM"/>
        </w:rPr>
        <w:t>Pasal</w:t>
      </w:r>
      <w:proofErr w:type="spellEnd"/>
      <w:r w:rsidRPr="00ED3F37">
        <w:rPr>
          <w:rFonts w:ascii="Garamond" w:eastAsia="Times New Roman" w:hAnsi="Garamond" w:cs="Arial"/>
          <w:b/>
          <w:bCs/>
          <w:color w:val="333333"/>
          <w:sz w:val="28"/>
          <w:szCs w:val="28"/>
          <w:lang w:eastAsia="en-FM"/>
        </w:rPr>
        <w:t xml:space="preserve"> 4</w:t>
      </w:r>
    </w:p>
    <w:p w14:paraId="0CE4F50B" w14:textId="36480BA8" w:rsidR="00897C8F" w:rsidRPr="00ED3F37" w:rsidRDefault="00897C8F" w:rsidP="00ED3F37">
      <w:pPr>
        <w:shd w:val="clear" w:color="auto" w:fill="FFFFFF"/>
        <w:spacing w:after="0" w:line="312" w:lineRule="auto"/>
        <w:ind w:firstLine="142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Konferensi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Majelis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 Wakil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Cabang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Nahdlatul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 Ulama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Kecamatan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 </w:t>
      </w:r>
      <w:r w:rsid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............................................</w:t>
      </w:r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  </w:t>
      </w:r>
      <w:proofErr w:type="spellStart"/>
      <w:proofErr w:type="gram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dihadiri</w:t>
      </w:r>
      <w:proofErr w:type="spellEnd"/>
      <w:proofErr w:type="gram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 oleh :</w:t>
      </w:r>
    </w:p>
    <w:p w14:paraId="46996303" w14:textId="406B4F31" w:rsidR="00897C8F" w:rsidRPr="00ED3F37" w:rsidRDefault="00897C8F" w:rsidP="002F0D36">
      <w:pPr>
        <w:pStyle w:val="ListParagraph"/>
        <w:numPr>
          <w:ilvl w:val="0"/>
          <w:numId w:val="6"/>
        </w:numPr>
        <w:shd w:val="clear" w:color="auto" w:fill="FFFFFF"/>
        <w:spacing w:after="0" w:line="312" w:lineRule="auto"/>
        <w:ind w:left="567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Pengurus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Majelis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Wakil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Cabang</w:t>
      </w:r>
      <w:proofErr w:type="spellEnd"/>
    </w:p>
    <w:p w14:paraId="057856E4" w14:textId="13F2C423" w:rsidR="00897C8F" w:rsidRPr="00ED3F37" w:rsidRDefault="00897C8F" w:rsidP="002F0D36">
      <w:pPr>
        <w:pStyle w:val="ListParagraph"/>
        <w:numPr>
          <w:ilvl w:val="0"/>
          <w:numId w:val="6"/>
        </w:numPr>
        <w:shd w:val="clear" w:color="auto" w:fill="FFFFFF"/>
        <w:spacing w:after="0" w:line="312" w:lineRule="auto"/>
        <w:ind w:left="567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Pengurus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Ranting</w:t>
      </w:r>
    </w:p>
    <w:p w14:paraId="74AA1269" w14:textId="79DE94F8" w:rsidR="00897C8F" w:rsidRPr="00ED3F37" w:rsidRDefault="00897C8F" w:rsidP="002F0D36">
      <w:pPr>
        <w:pStyle w:val="ListParagraph"/>
        <w:numPr>
          <w:ilvl w:val="0"/>
          <w:numId w:val="6"/>
        </w:numPr>
        <w:shd w:val="clear" w:color="auto" w:fill="FFFFFF"/>
        <w:spacing w:after="0" w:line="312" w:lineRule="auto"/>
        <w:ind w:left="567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Undangan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dan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Peninjau</w:t>
      </w:r>
      <w:proofErr w:type="spellEnd"/>
    </w:p>
    <w:p w14:paraId="3B913F14" w14:textId="77777777" w:rsidR="00897C8F" w:rsidRPr="00ED3F37" w:rsidRDefault="00897C8F" w:rsidP="00ED3F37">
      <w:pPr>
        <w:shd w:val="clear" w:color="auto" w:fill="FFFFFF"/>
        <w:spacing w:after="0" w:line="312" w:lineRule="auto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</w:p>
    <w:p w14:paraId="4E2DC2B3" w14:textId="77777777" w:rsidR="00897C8F" w:rsidRPr="00ED3F37" w:rsidRDefault="00897C8F" w:rsidP="00ED3F37">
      <w:pPr>
        <w:shd w:val="clear" w:color="auto" w:fill="FFFFFF"/>
        <w:spacing w:after="0" w:line="312" w:lineRule="auto"/>
        <w:jc w:val="center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ED3F37">
        <w:rPr>
          <w:rFonts w:ascii="Garamond" w:eastAsia="Times New Roman" w:hAnsi="Garamond" w:cs="Arial"/>
          <w:b/>
          <w:bCs/>
          <w:color w:val="333333"/>
          <w:sz w:val="28"/>
          <w:szCs w:val="28"/>
          <w:lang w:eastAsia="en-FM"/>
        </w:rPr>
        <w:t>Pasal</w:t>
      </w:r>
      <w:proofErr w:type="spellEnd"/>
      <w:r w:rsidRPr="00ED3F37">
        <w:rPr>
          <w:rFonts w:ascii="Garamond" w:eastAsia="Times New Roman" w:hAnsi="Garamond" w:cs="Arial"/>
          <w:b/>
          <w:bCs/>
          <w:color w:val="333333"/>
          <w:sz w:val="28"/>
          <w:szCs w:val="28"/>
          <w:lang w:eastAsia="en-FM"/>
        </w:rPr>
        <w:t xml:space="preserve"> 5</w:t>
      </w:r>
    </w:p>
    <w:p w14:paraId="4C931E19" w14:textId="353B08EE" w:rsidR="00897C8F" w:rsidRPr="00ED3F37" w:rsidRDefault="00897C8F" w:rsidP="002F0D36">
      <w:pPr>
        <w:pStyle w:val="ListParagraph"/>
        <w:numPr>
          <w:ilvl w:val="0"/>
          <w:numId w:val="9"/>
        </w:numPr>
        <w:shd w:val="clear" w:color="auto" w:fill="FFFFFF"/>
        <w:spacing w:after="0" w:line="312" w:lineRule="auto"/>
        <w:ind w:left="567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Peserta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utusan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Konferensi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Majelis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Wakil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Cabang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Nahdlatul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Ulama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terdiri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proofErr w:type="gram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atas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  :</w:t>
      </w:r>
      <w:proofErr w:type="gramEnd"/>
    </w:p>
    <w:p w14:paraId="42F69374" w14:textId="32CA9000" w:rsidR="00897C8F" w:rsidRPr="00ED3F37" w:rsidRDefault="00897C8F" w:rsidP="002F0D36">
      <w:pPr>
        <w:pStyle w:val="ListParagraph"/>
        <w:numPr>
          <w:ilvl w:val="0"/>
          <w:numId w:val="8"/>
        </w:numPr>
        <w:shd w:val="clear" w:color="auto" w:fill="FFFFFF"/>
        <w:spacing w:after="0" w:line="312" w:lineRule="auto"/>
        <w:ind w:left="1134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Pengurus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Majelis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Wakil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Cabang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Nahdlatul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Ulama yang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sah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,</w:t>
      </w:r>
    </w:p>
    <w:p w14:paraId="088391FA" w14:textId="11AC2163" w:rsidR="00897C8F" w:rsidRPr="00ED3F37" w:rsidRDefault="00897C8F" w:rsidP="002F0D36">
      <w:pPr>
        <w:pStyle w:val="ListParagraph"/>
        <w:numPr>
          <w:ilvl w:val="0"/>
          <w:numId w:val="8"/>
        </w:numPr>
        <w:shd w:val="clear" w:color="auto" w:fill="FFFFFF"/>
        <w:spacing w:after="0" w:line="312" w:lineRule="auto"/>
        <w:ind w:left="1134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Pengurus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Ranting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Nahdlatul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Ulama yang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sah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,</w:t>
      </w:r>
    </w:p>
    <w:p w14:paraId="3A83C637" w14:textId="2680935A" w:rsidR="00897C8F" w:rsidRPr="00ED3F37" w:rsidRDefault="00897C8F" w:rsidP="002F0D36">
      <w:pPr>
        <w:pStyle w:val="ListParagraph"/>
        <w:numPr>
          <w:ilvl w:val="0"/>
          <w:numId w:val="9"/>
        </w:numPr>
        <w:shd w:val="clear" w:color="auto" w:fill="FFFFFF"/>
        <w:spacing w:after="0" w:line="312" w:lineRule="auto"/>
        <w:ind w:left="567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Jumlah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utusan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sebagaimanaa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dimaksud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pada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ayat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1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pasal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ini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ditentukan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Pengurus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Majelis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Wakil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Cabang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.</w:t>
      </w:r>
    </w:p>
    <w:p w14:paraId="6C57EDC4" w14:textId="77777777" w:rsidR="00897C8F" w:rsidRPr="00ED3F37" w:rsidRDefault="00897C8F" w:rsidP="00ED3F37">
      <w:pPr>
        <w:shd w:val="clear" w:color="auto" w:fill="FFFFFF"/>
        <w:spacing w:after="0" w:line="312" w:lineRule="auto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</w:p>
    <w:p w14:paraId="0449647A" w14:textId="77777777" w:rsidR="00897C8F" w:rsidRPr="00ED3F37" w:rsidRDefault="00897C8F" w:rsidP="00ED3F37">
      <w:pPr>
        <w:shd w:val="clear" w:color="auto" w:fill="FFFFFF"/>
        <w:spacing w:after="0" w:line="312" w:lineRule="auto"/>
        <w:jc w:val="center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ED3F37">
        <w:rPr>
          <w:rFonts w:ascii="Garamond" w:eastAsia="Times New Roman" w:hAnsi="Garamond" w:cs="Arial"/>
          <w:b/>
          <w:bCs/>
          <w:color w:val="333333"/>
          <w:sz w:val="28"/>
          <w:szCs w:val="28"/>
          <w:lang w:eastAsia="en-FM"/>
        </w:rPr>
        <w:t>Pasal</w:t>
      </w:r>
      <w:proofErr w:type="spellEnd"/>
      <w:r w:rsidRPr="00ED3F37">
        <w:rPr>
          <w:rFonts w:ascii="Garamond" w:eastAsia="Times New Roman" w:hAnsi="Garamond" w:cs="Arial"/>
          <w:b/>
          <w:bCs/>
          <w:color w:val="333333"/>
          <w:sz w:val="28"/>
          <w:szCs w:val="28"/>
          <w:lang w:eastAsia="en-FM"/>
        </w:rPr>
        <w:t xml:space="preserve"> 6</w:t>
      </w:r>
    </w:p>
    <w:p w14:paraId="0EA061EF" w14:textId="77777777" w:rsidR="00897C8F" w:rsidRPr="00ED3F37" w:rsidRDefault="00897C8F" w:rsidP="002F0D36">
      <w:pPr>
        <w:shd w:val="clear" w:color="auto" w:fill="FFFFFF"/>
        <w:spacing w:after="0" w:line="312" w:lineRule="auto"/>
        <w:ind w:left="426" w:hanging="425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lastRenderedPageBreak/>
        <w:t>Peserta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peninjau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 yang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selanjutnya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disebut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Peninjau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terdiri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 </w:t>
      </w:r>
      <w:proofErr w:type="spellStart"/>
      <w:proofErr w:type="gram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atas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 :</w:t>
      </w:r>
      <w:proofErr w:type="gramEnd"/>
    </w:p>
    <w:p w14:paraId="39D9B77C" w14:textId="77777777" w:rsidR="00897C8F" w:rsidRPr="00ED3F37" w:rsidRDefault="00897C8F" w:rsidP="00ED3F37">
      <w:pPr>
        <w:shd w:val="clear" w:color="auto" w:fill="FFFFFF"/>
        <w:spacing w:after="0" w:line="312" w:lineRule="auto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Pengurus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 Ranting NU, Badan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Otonom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 NU,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Utusan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Pondok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Pesantren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 dan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undangan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 lain yang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ditetapkan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 oleh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Panitia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.</w:t>
      </w:r>
    </w:p>
    <w:p w14:paraId="0D67D0D5" w14:textId="77777777" w:rsidR="00ED3F37" w:rsidRDefault="00ED3F37" w:rsidP="00ED3F37">
      <w:pPr>
        <w:shd w:val="clear" w:color="auto" w:fill="FFFFFF"/>
        <w:spacing w:after="0" w:line="312" w:lineRule="auto"/>
        <w:jc w:val="center"/>
        <w:rPr>
          <w:rFonts w:ascii="Garamond" w:eastAsia="Times New Roman" w:hAnsi="Garamond" w:cs="Arial"/>
          <w:b/>
          <w:bCs/>
          <w:color w:val="333333"/>
          <w:sz w:val="28"/>
          <w:szCs w:val="28"/>
          <w:lang w:eastAsia="en-FM"/>
        </w:rPr>
      </w:pPr>
    </w:p>
    <w:p w14:paraId="7060E995" w14:textId="627714DA" w:rsidR="00897C8F" w:rsidRPr="00ED3F37" w:rsidRDefault="00897C8F" w:rsidP="00ED3F37">
      <w:pPr>
        <w:shd w:val="clear" w:color="auto" w:fill="FFFFFF"/>
        <w:spacing w:after="0" w:line="312" w:lineRule="auto"/>
        <w:jc w:val="center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ED3F37">
        <w:rPr>
          <w:rFonts w:ascii="Garamond" w:eastAsia="Times New Roman" w:hAnsi="Garamond" w:cs="Arial"/>
          <w:b/>
          <w:bCs/>
          <w:color w:val="333333"/>
          <w:sz w:val="28"/>
          <w:szCs w:val="28"/>
          <w:lang w:eastAsia="en-FM"/>
        </w:rPr>
        <w:t>Pasal</w:t>
      </w:r>
      <w:proofErr w:type="spellEnd"/>
      <w:r w:rsidRPr="00ED3F37">
        <w:rPr>
          <w:rFonts w:ascii="Garamond" w:eastAsia="Times New Roman" w:hAnsi="Garamond" w:cs="Arial"/>
          <w:b/>
          <w:bCs/>
          <w:color w:val="333333"/>
          <w:sz w:val="28"/>
          <w:szCs w:val="28"/>
          <w:lang w:eastAsia="en-FM"/>
        </w:rPr>
        <w:t xml:space="preserve"> 7</w:t>
      </w:r>
    </w:p>
    <w:p w14:paraId="50EDFBA7" w14:textId="77777777" w:rsidR="00897C8F" w:rsidRPr="00ED3F37" w:rsidRDefault="00897C8F" w:rsidP="00ED3F37">
      <w:pPr>
        <w:shd w:val="clear" w:color="auto" w:fill="FFFFFF"/>
        <w:spacing w:after="0" w:line="312" w:lineRule="auto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Setiap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peserta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dinyatakan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sah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apabila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membawa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surat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mandat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dari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Pengurus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Majelis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 Wakil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Cabang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,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Pengurus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 Ranting yang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diwakili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serta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telah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mendaftarkan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diri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 pada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Panitia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Konferensi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.</w:t>
      </w:r>
    </w:p>
    <w:p w14:paraId="54DC1FB1" w14:textId="77777777" w:rsidR="00897C8F" w:rsidRPr="00ED3F37" w:rsidRDefault="00897C8F" w:rsidP="00ED3F37">
      <w:pPr>
        <w:shd w:val="clear" w:color="auto" w:fill="FFFFFF"/>
        <w:spacing w:after="0" w:line="312" w:lineRule="auto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</w:p>
    <w:p w14:paraId="1BB8A3F7" w14:textId="77777777" w:rsidR="00897C8F" w:rsidRPr="00ED3F37" w:rsidRDefault="00897C8F" w:rsidP="00ED3F37">
      <w:pPr>
        <w:shd w:val="clear" w:color="auto" w:fill="FFFFFF"/>
        <w:spacing w:after="0" w:line="312" w:lineRule="auto"/>
        <w:jc w:val="center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ED3F37">
        <w:rPr>
          <w:rFonts w:ascii="Garamond" w:eastAsia="Times New Roman" w:hAnsi="Garamond" w:cs="Arial"/>
          <w:b/>
          <w:bCs/>
          <w:color w:val="333333"/>
          <w:sz w:val="28"/>
          <w:szCs w:val="28"/>
          <w:lang w:eastAsia="en-FM"/>
        </w:rPr>
        <w:t>Pasal</w:t>
      </w:r>
      <w:proofErr w:type="spellEnd"/>
      <w:r w:rsidRPr="00ED3F37">
        <w:rPr>
          <w:rFonts w:ascii="Garamond" w:eastAsia="Times New Roman" w:hAnsi="Garamond" w:cs="Arial"/>
          <w:b/>
          <w:bCs/>
          <w:color w:val="333333"/>
          <w:sz w:val="28"/>
          <w:szCs w:val="28"/>
          <w:lang w:eastAsia="en-FM"/>
        </w:rPr>
        <w:t xml:space="preserve"> 8</w:t>
      </w:r>
    </w:p>
    <w:p w14:paraId="15770C55" w14:textId="77777777" w:rsidR="00897C8F" w:rsidRPr="00ED3F37" w:rsidRDefault="00897C8F" w:rsidP="00ED3F37">
      <w:pPr>
        <w:shd w:val="clear" w:color="auto" w:fill="FFFFFF"/>
        <w:spacing w:after="0" w:line="312" w:lineRule="auto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Setiap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peserta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 </w:t>
      </w:r>
      <w:proofErr w:type="spellStart"/>
      <w:proofErr w:type="gram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berkewajiban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 :</w:t>
      </w:r>
      <w:proofErr w:type="gramEnd"/>
    </w:p>
    <w:p w14:paraId="1320C4F1" w14:textId="2975A442" w:rsidR="00897C8F" w:rsidRPr="00ED3F37" w:rsidRDefault="00897C8F" w:rsidP="00ED3F37">
      <w:pPr>
        <w:pStyle w:val="ListParagraph"/>
        <w:numPr>
          <w:ilvl w:val="1"/>
          <w:numId w:val="8"/>
        </w:numPr>
        <w:shd w:val="clear" w:color="auto" w:fill="FFFFFF"/>
        <w:spacing w:after="0" w:line="312" w:lineRule="auto"/>
        <w:ind w:left="426" w:hanging="425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Mentaati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peraturan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tata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tertib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serta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ketentuan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yang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berlaku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selama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konferensi</w:t>
      </w:r>
      <w:proofErr w:type="spellEnd"/>
    </w:p>
    <w:p w14:paraId="6B2FFD88" w14:textId="25F93452" w:rsidR="00897C8F" w:rsidRPr="00ED3F37" w:rsidRDefault="00897C8F" w:rsidP="00ED3F37">
      <w:pPr>
        <w:pStyle w:val="ListParagraph"/>
        <w:numPr>
          <w:ilvl w:val="1"/>
          <w:numId w:val="8"/>
        </w:numPr>
        <w:shd w:val="clear" w:color="auto" w:fill="FFFFFF"/>
        <w:spacing w:after="0" w:line="312" w:lineRule="auto"/>
        <w:ind w:left="426" w:hanging="425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Menghadiri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sidang-sidang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konferensi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sesuai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dengan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jadwal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yang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telah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ditetapkan</w:t>
      </w:r>
      <w:proofErr w:type="spellEnd"/>
    </w:p>
    <w:p w14:paraId="2B1E3C26" w14:textId="4A116B07" w:rsidR="00897C8F" w:rsidRPr="00ED3F37" w:rsidRDefault="00897C8F" w:rsidP="00ED3F37">
      <w:pPr>
        <w:pStyle w:val="ListParagraph"/>
        <w:numPr>
          <w:ilvl w:val="1"/>
          <w:numId w:val="8"/>
        </w:numPr>
        <w:shd w:val="clear" w:color="auto" w:fill="FFFFFF"/>
        <w:spacing w:after="0" w:line="312" w:lineRule="auto"/>
        <w:ind w:left="426" w:hanging="425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Menjaga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ketertiban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dan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kelancaran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kegiatan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konferensi</w:t>
      </w:r>
      <w:proofErr w:type="spellEnd"/>
    </w:p>
    <w:p w14:paraId="41F64D74" w14:textId="00990582" w:rsidR="00897C8F" w:rsidRPr="00ED3F37" w:rsidRDefault="00897C8F" w:rsidP="00ED3F37">
      <w:pPr>
        <w:pStyle w:val="ListParagraph"/>
        <w:numPr>
          <w:ilvl w:val="1"/>
          <w:numId w:val="8"/>
        </w:numPr>
        <w:shd w:val="clear" w:color="auto" w:fill="FFFFFF"/>
        <w:spacing w:after="0" w:line="312" w:lineRule="auto"/>
        <w:ind w:left="426" w:hanging="425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Memakai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tanda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pengenal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yang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telah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diberikan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oleh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panitia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selama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mengikuti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sidang-sidang</w:t>
      </w:r>
      <w:proofErr w:type="spellEnd"/>
    </w:p>
    <w:p w14:paraId="21063834" w14:textId="34FBEAA8" w:rsidR="00897C8F" w:rsidRPr="00ED3F37" w:rsidRDefault="00897C8F" w:rsidP="00ED3F37">
      <w:pPr>
        <w:pStyle w:val="ListParagraph"/>
        <w:numPr>
          <w:ilvl w:val="1"/>
          <w:numId w:val="8"/>
        </w:numPr>
        <w:shd w:val="clear" w:color="auto" w:fill="FFFFFF"/>
        <w:spacing w:after="0" w:line="312" w:lineRule="auto"/>
        <w:ind w:left="426" w:hanging="425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Panitia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konferensi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berhak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mempertanyakan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seorang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peserta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,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apabila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tidak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jelas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identitasnya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atau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tidak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mengenakan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tanda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pengenal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.</w:t>
      </w:r>
    </w:p>
    <w:p w14:paraId="06A6ED4C" w14:textId="77777777" w:rsidR="00897C8F" w:rsidRPr="00ED3F37" w:rsidRDefault="00897C8F" w:rsidP="00ED3F37">
      <w:pPr>
        <w:shd w:val="clear" w:color="auto" w:fill="FFFFFF"/>
        <w:spacing w:after="0" w:line="312" w:lineRule="auto"/>
        <w:ind w:hanging="284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</w:p>
    <w:p w14:paraId="4CEA3E3F" w14:textId="77777777" w:rsidR="00897C8F" w:rsidRPr="00ED3F37" w:rsidRDefault="00897C8F" w:rsidP="00ED3F37">
      <w:pPr>
        <w:shd w:val="clear" w:color="auto" w:fill="FFFFFF"/>
        <w:spacing w:after="0" w:line="312" w:lineRule="auto"/>
        <w:jc w:val="center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ED3F37">
        <w:rPr>
          <w:rFonts w:ascii="Garamond" w:eastAsia="Times New Roman" w:hAnsi="Garamond" w:cs="Arial"/>
          <w:b/>
          <w:bCs/>
          <w:color w:val="333333"/>
          <w:sz w:val="28"/>
          <w:szCs w:val="28"/>
          <w:lang w:eastAsia="en-FM"/>
        </w:rPr>
        <w:t>Pasal</w:t>
      </w:r>
      <w:proofErr w:type="spellEnd"/>
      <w:r w:rsidRPr="00ED3F37">
        <w:rPr>
          <w:rFonts w:ascii="Garamond" w:eastAsia="Times New Roman" w:hAnsi="Garamond" w:cs="Arial"/>
          <w:b/>
          <w:bCs/>
          <w:color w:val="333333"/>
          <w:sz w:val="28"/>
          <w:szCs w:val="28"/>
          <w:lang w:eastAsia="en-FM"/>
        </w:rPr>
        <w:t xml:space="preserve"> 9</w:t>
      </w:r>
    </w:p>
    <w:p w14:paraId="5162D538" w14:textId="77777777" w:rsidR="00897C8F" w:rsidRPr="00ED3F37" w:rsidRDefault="00897C8F" w:rsidP="00ED3F37">
      <w:pPr>
        <w:shd w:val="clear" w:color="auto" w:fill="FFFFFF"/>
        <w:spacing w:after="0" w:line="312" w:lineRule="auto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Setiap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peserta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 </w:t>
      </w:r>
      <w:proofErr w:type="spellStart"/>
      <w:proofErr w:type="gram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berhak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  :</w:t>
      </w:r>
      <w:proofErr w:type="gramEnd"/>
    </w:p>
    <w:p w14:paraId="579AB97B" w14:textId="1ADD41C8" w:rsidR="00897C8F" w:rsidRPr="00ED3F37" w:rsidRDefault="00897C8F" w:rsidP="00ED3F37">
      <w:pPr>
        <w:pStyle w:val="ListParagraph"/>
        <w:numPr>
          <w:ilvl w:val="0"/>
          <w:numId w:val="11"/>
        </w:numPr>
        <w:shd w:val="clear" w:color="auto" w:fill="FFFFFF"/>
        <w:spacing w:after="0" w:line="312" w:lineRule="auto"/>
        <w:ind w:left="426" w:hanging="426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Mendapatkan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fasilitas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yang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telah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disediakan</w:t>
      </w:r>
      <w:proofErr w:type="spellEnd"/>
    </w:p>
    <w:p w14:paraId="65CA925A" w14:textId="1F366BAA" w:rsidR="00897C8F" w:rsidRPr="00ED3F37" w:rsidRDefault="00897C8F" w:rsidP="00ED3F37">
      <w:pPr>
        <w:pStyle w:val="ListParagraph"/>
        <w:numPr>
          <w:ilvl w:val="0"/>
          <w:numId w:val="11"/>
        </w:numPr>
        <w:shd w:val="clear" w:color="auto" w:fill="FFFFFF"/>
        <w:spacing w:after="0" w:line="312" w:lineRule="auto"/>
        <w:ind w:left="426" w:hanging="426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Menyampaikan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pendapat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, saran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terhadap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masalah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pembahasan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yang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berkembang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dalam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sidang-sidang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.</w:t>
      </w:r>
    </w:p>
    <w:p w14:paraId="275D6B67" w14:textId="77777777" w:rsidR="00897C8F" w:rsidRPr="00ED3F37" w:rsidRDefault="00897C8F" w:rsidP="00ED3F37">
      <w:pPr>
        <w:shd w:val="clear" w:color="auto" w:fill="FFFFFF"/>
        <w:spacing w:after="0" w:line="312" w:lineRule="auto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</w:p>
    <w:p w14:paraId="45EE06B0" w14:textId="77777777" w:rsidR="00897C8F" w:rsidRPr="00ED3F37" w:rsidRDefault="00897C8F" w:rsidP="00ED3F37">
      <w:pPr>
        <w:shd w:val="clear" w:color="auto" w:fill="FFFFFF"/>
        <w:spacing w:after="0" w:line="312" w:lineRule="auto"/>
        <w:jc w:val="center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r w:rsidRPr="00ED3F37">
        <w:rPr>
          <w:rFonts w:ascii="Garamond" w:eastAsia="Times New Roman" w:hAnsi="Garamond" w:cs="Arial"/>
          <w:b/>
          <w:bCs/>
          <w:color w:val="333333"/>
          <w:sz w:val="28"/>
          <w:szCs w:val="28"/>
          <w:lang w:eastAsia="en-FM"/>
        </w:rPr>
        <w:t>BAB IV</w:t>
      </w:r>
    </w:p>
    <w:p w14:paraId="57837796" w14:textId="77777777" w:rsidR="00897C8F" w:rsidRPr="00ED3F37" w:rsidRDefault="00897C8F" w:rsidP="00ED3F37">
      <w:pPr>
        <w:shd w:val="clear" w:color="auto" w:fill="FFFFFF"/>
        <w:spacing w:after="0" w:line="312" w:lineRule="auto"/>
        <w:jc w:val="center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r w:rsidRPr="00ED3F37">
        <w:rPr>
          <w:rFonts w:ascii="Garamond" w:eastAsia="Times New Roman" w:hAnsi="Garamond" w:cs="Arial"/>
          <w:b/>
          <w:bCs/>
          <w:color w:val="333333"/>
          <w:sz w:val="28"/>
          <w:szCs w:val="28"/>
          <w:lang w:eastAsia="en-FM"/>
        </w:rPr>
        <w:t>PERSIDANGAN</w:t>
      </w:r>
    </w:p>
    <w:p w14:paraId="698F93AD" w14:textId="77777777" w:rsidR="00897C8F" w:rsidRPr="00ED3F37" w:rsidRDefault="00897C8F" w:rsidP="00ED3F37">
      <w:pPr>
        <w:shd w:val="clear" w:color="auto" w:fill="FFFFFF"/>
        <w:spacing w:after="0" w:line="312" w:lineRule="auto"/>
        <w:jc w:val="center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ED3F37">
        <w:rPr>
          <w:rFonts w:ascii="Garamond" w:eastAsia="Times New Roman" w:hAnsi="Garamond" w:cs="Arial"/>
          <w:b/>
          <w:bCs/>
          <w:color w:val="333333"/>
          <w:sz w:val="28"/>
          <w:szCs w:val="28"/>
          <w:lang w:eastAsia="en-FM"/>
        </w:rPr>
        <w:t>Pasal</w:t>
      </w:r>
      <w:proofErr w:type="spellEnd"/>
      <w:r w:rsidRPr="00ED3F37">
        <w:rPr>
          <w:rFonts w:ascii="Garamond" w:eastAsia="Times New Roman" w:hAnsi="Garamond" w:cs="Arial"/>
          <w:b/>
          <w:bCs/>
          <w:color w:val="333333"/>
          <w:sz w:val="28"/>
          <w:szCs w:val="28"/>
          <w:lang w:eastAsia="en-FM"/>
        </w:rPr>
        <w:t xml:space="preserve"> 10</w:t>
      </w:r>
    </w:p>
    <w:p w14:paraId="44213A0D" w14:textId="77777777" w:rsidR="00897C8F" w:rsidRPr="00ED3F37" w:rsidRDefault="00897C8F" w:rsidP="00ED3F37">
      <w:pPr>
        <w:shd w:val="clear" w:color="auto" w:fill="FFFFFF"/>
        <w:spacing w:after="0" w:line="312" w:lineRule="auto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Sidang-sidang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konferensi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terdiri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 </w:t>
      </w:r>
      <w:proofErr w:type="spellStart"/>
      <w:proofErr w:type="gram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atas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 :</w:t>
      </w:r>
      <w:proofErr w:type="gramEnd"/>
    </w:p>
    <w:p w14:paraId="49BCD545" w14:textId="13716E5C" w:rsidR="00897C8F" w:rsidRPr="00ED3F37" w:rsidRDefault="00897C8F" w:rsidP="00ED3F37">
      <w:pPr>
        <w:pStyle w:val="ListParagraph"/>
        <w:numPr>
          <w:ilvl w:val="1"/>
          <w:numId w:val="6"/>
        </w:numPr>
        <w:shd w:val="clear" w:color="auto" w:fill="FFFFFF"/>
        <w:spacing w:after="0" w:line="312" w:lineRule="auto"/>
        <w:ind w:left="426" w:hanging="426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Sidang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pleno</w:t>
      </w:r>
      <w:proofErr w:type="spellEnd"/>
    </w:p>
    <w:p w14:paraId="6C4E9C05" w14:textId="45D12BC1" w:rsidR="00897C8F" w:rsidRPr="00ED3F37" w:rsidRDefault="00897C8F" w:rsidP="00ED3F37">
      <w:pPr>
        <w:pStyle w:val="ListParagraph"/>
        <w:numPr>
          <w:ilvl w:val="1"/>
          <w:numId w:val="6"/>
        </w:numPr>
        <w:shd w:val="clear" w:color="auto" w:fill="FFFFFF"/>
        <w:spacing w:after="0" w:line="312" w:lineRule="auto"/>
        <w:ind w:left="426" w:hanging="426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lastRenderedPageBreak/>
        <w:t>Sidang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komisi</w:t>
      </w:r>
      <w:proofErr w:type="spellEnd"/>
    </w:p>
    <w:p w14:paraId="144A4AF1" w14:textId="77777777" w:rsidR="002F0D36" w:rsidRDefault="002F0D36" w:rsidP="00ED3F37">
      <w:pPr>
        <w:shd w:val="clear" w:color="auto" w:fill="FFFFFF"/>
        <w:spacing w:after="0" w:line="312" w:lineRule="auto"/>
        <w:jc w:val="center"/>
        <w:rPr>
          <w:rFonts w:ascii="Garamond" w:eastAsia="Times New Roman" w:hAnsi="Garamond" w:cs="Arial"/>
          <w:b/>
          <w:bCs/>
          <w:color w:val="333333"/>
          <w:sz w:val="28"/>
          <w:szCs w:val="28"/>
          <w:lang w:eastAsia="en-FM"/>
        </w:rPr>
      </w:pPr>
    </w:p>
    <w:p w14:paraId="3958531C" w14:textId="77777777" w:rsidR="002F0D36" w:rsidRDefault="002F0D36" w:rsidP="00ED3F37">
      <w:pPr>
        <w:shd w:val="clear" w:color="auto" w:fill="FFFFFF"/>
        <w:spacing w:after="0" w:line="312" w:lineRule="auto"/>
        <w:jc w:val="center"/>
        <w:rPr>
          <w:rFonts w:ascii="Garamond" w:eastAsia="Times New Roman" w:hAnsi="Garamond" w:cs="Arial"/>
          <w:b/>
          <w:bCs/>
          <w:color w:val="333333"/>
          <w:sz w:val="28"/>
          <w:szCs w:val="28"/>
          <w:lang w:eastAsia="en-FM"/>
        </w:rPr>
      </w:pPr>
    </w:p>
    <w:p w14:paraId="205C1A97" w14:textId="77777777" w:rsidR="002F0D36" w:rsidRDefault="002F0D36" w:rsidP="00ED3F37">
      <w:pPr>
        <w:shd w:val="clear" w:color="auto" w:fill="FFFFFF"/>
        <w:spacing w:after="0" w:line="312" w:lineRule="auto"/>
        <w:jc w:val="center"/>
        <w:rPr>
          <w:rFonts w:ascii="Garamond" w:eastAsia="Times New Roman" w:hAnsi="Garamond" w:cs="Arial"/>
          <w:b/>
          <w:bCs/>
          <w:color w:val="333333"/>
          <w:sz w:val="28"/>
          <w:szCs w:val="28"/>
          <w:lang w:eastAsia="en-FM"/>
        </w:rPr>
      </w:pPr>
    </w:p>
    <w:p w14:paraId="1EC4517F" w14:textId="0C793111" w:rsidR="00897C8F" w:rsidRPr="00ED3F37" w:rsidRDefault="00897C8F" w:rsidP="00ED3F37">
      <w:pPr>
        <w:shd w:val="clear" w:color="auto" w:fill="FFFFFF"/>
        <w:spacing w:after="0" w:line="312" w:lineRule="auto"/>
        <w:jc w:val="center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ED3F37">
        <w:rPr>
          <w:rFonts w:ascii="Garamond" w:eastAsia="Times New Roman" w:hAnsi="Garamond" w:cs="Arial"/>
          <w:b/>
          <w:bCs/>
          <w:color w:val="333333"/>
          <w:sz w:val="28"/>
          <w:szCs w:val="28"/>
          <w:lang w:eastAsia="en-FM"/>
        </w:rPr>
        <w:t>Pasal</w:t>
      </w:r>
      <w:proofErr w:type="spellEnd"/>
      <w:r w:rsidRPr="00ED3F37">
        <w:rPr>
          <w:rFonts w:ascii="Garamond" w:eastAsia="Times New Roman" w:hAnsi="Garamond" w:cs="Arial"/>
          <w:b/>
          <w:bCs/>
          <w:color w:val="333333"/>
          <w:sz w:val="28"/>
          <w:szCs w:val="28"/>
          <w:lang w:eastAsia="en-FM"/>
        </w:rPr>
        <w:t xml:space="preserve"> 11</w:t>
      </w:r>
    </w:p>
    <w:p w14:paraId="6C773B58" w14:textId="702A6544" w:rsidR="00897C8F" w:rsidRPr="00ED3F37" w:rsidRDefault="00897C8F" w:rsidP="00ED3F37">
      <w:pPr>
        <w:pStyle w:val="ListParagraph"/>
        <w:numPr>
          <w:ilvl w:val="0"/>
          <w:numId w:val="14"/>
        </w:numPr>
        <w:shd w:val="clear" w:color="auto" w:fill="FFFFFF"/>
        <w:spacing w:after="0" w:line="312" w:lineRule="auto"/>
        <w:ind w:left="426" w:hanging="426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Sidang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pleno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diselenggarakan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untuk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pembahasan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materi-materi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konferensi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,</w:t>
      </w:r>
    </w:p>
    <w:p w14:paraId="352C8060" w14:textId="2F43BB34" w:rsidR="00897C8F" w:rsidRPr="00ED3F37" w:rsidRDefault="00897C8F" w:rsidP="00ED3F37">
      <w:pPr>
        <w:pStyle w:val="ListParagraph"/>
        <w:numPr>
          <w:ilvl w:val="0"/>
          <w:numId w:val="14"/>
        </w:numPr>
        <w:shd w:val="clear" w:color="auto" w:fill="FFFFFF"/>
        <w:spacing w:after="0" w:line="312" w:lineRule="auto"/>
        <w:ind w:left="426" w:hanging="426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Pembahasan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materi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sidang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pleno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terdiri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proofErr w:type="gram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atas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:</w:t>
      </w:r>
      <w:proofErr w:type="gramEnd"/>
    </w:p>
    <w:p w14:paraId="0745C1D0" w14:textId="230E104A" w:rsidR="00897C8F" w:rsidRPr="00ED3F37" w:rsidRDefault="00897C8F" w:rsidP="002D5ED6">
      <w:pPr>
        <w:pStyle w:val="ListParagraph"/>
        <w:numPr>
          <w:ilvl w:val="1"/>
          <w:numId w:val="14"/>
        </w:numPr>
        <w:shd w:val="clear" w:color="auto" w:fill="FFFFFF"/>
        <w:spacing w:after="0" w:line="312" w:lineRule="auto"/>
        <w:ind w:left="993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Pengesahan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Tata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Tertib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Konferensi</w:t>
      </w:r>
      <w:proofErr w:type="spellEnd"/>
    </w:p>
    <w:p w14:paraId="1A29015C" w14:textId="086BADBE" w:rsidR="00897C8F" w:rsidRPr="00ED3F37" w:rsidRDefault="00897C8F" w:rsidP="002D5ED6">
      <w:pPr>
        <w:pStyle w:val="ListParagraph"/>
        <w:numPr>
          <w:ilvl w:val="1"/>
          <w:numId w:val="14"/>
        </w:numPr>
        <w:shd w:val="clear" w:color="auto" w:fill="FFFFFF"/>
        <w:spacing w:after="0" w:line="312" w:lineRule="auto"/>
        <w:ind w:left="993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Laporan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Pertanggung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Jawaban</w:t>
      </w:r>
      <w:proofErr w:type="spellEnd"/>
    </w:p>
    <w:p w14:paraId="3225F420" w14:textId="11D72C89" w:rsidR="00897C8F" w:rsidRPr="00ED3F37" w:rsidRDefault="00897C8F" w:rsidP="002D5ED6">
      <w:pPr>
        <w:pStyle w:val="ListParagraph"/>
        <w:numPr>
          <w:ilvl w:val="1"/>
          <w:numId w:val="14"/>
        </w:numPr>
        <w:shd w:val="clear" w:color="auto" w:fill="FFFFFF"/>
        <w:spacing w:after="0" w:line="312" w:lineRule="auto"/>
        <w:ind w:left="993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Pengesahan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hasil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sidang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komisi</w:t>
      </w:r>
      <w:proofErr w:type="spellEnd"/>
    </w:p>
    <w:p w14:paraId="751330F6" w14:textId="306FE05D" w:rsidR="00897C8F" w:rsidRPr="00ED3F37" w:rsidRDefault="00897C8F" w:rsidP="002D5ED6">
      <w:pPr>
        <w:pStyle w:val="ListParagraph"/>
        <w:numPr>
          <w:ilvl w:val="1"/>
          <w:numId w:val="14"/>
        </w:numPr>
        <w:shd w:val="clear" w:color="auto" w:fill="FFFFFF"/>
        <w:spacing w:after="0" w:line="312" w:lineRule="auto"/>
        <w:ind w:left="993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Pemilihan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Kepengurusan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MWC NU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Kecamatan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r w:rsidR="00ED3F37"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............................................</w:t>
      </w:r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  yang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baru</w:t>
      </w:r>
      <w:proofErr w:type="spellEnd"/>
    </w:p>
    <w:p w14:paraId="7C4A3630" w14:textId="4933AE4A" w:rsidR="00897C8F" w:rsidRPr="00ED3F37" w:rsidRDefault="00897C8F" w:rsidP="00ED3F37">
      <w:pPr>
        <w:pStyle w:val="ListParagraph"/>
        <w:numPr>
          <w:ilvl w:val="0"/>
          <w:numId w:val="14"/>
        </w:numPr>
        <w:shd w:val="clear" w:color="auto" w:fill="FFFFFF"/>
        <w:spacing w:after="0" w:line="312" w:lineRule="auto"/>
        <w:ind w:left="426" w:hanging="426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Sidang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Komisi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terdiri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proofErr w:type="gram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atas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:</w:t>
      </w:r>
      <w:proofErr w:type="gramEnd"/>
    </w:p>
    <w:p w14:paraId="460DD423" w14:textId="43461567" w:rsidR="00897C8F" w:rsidRPr="00ED3F37" w:rsidRDefault="00897C8F" w:rsidP="002D5ED6">
      <w:pPr>
        <w:pStyle w:val="ListParagraph"/>
        <w:numPr>
          <w:ilvl w:val="1"/>
          <w:numId w:val="14"/>
        </w:numPr>
        <w:shd w:val="clear" w:color="auto" w:fill="FFFFFF"/>
        <w:spacing w:after="0" w:line="312" w:lineRule="auto"/>
        <w:ind w:left="993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Komisi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A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untuk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pembahasan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organisasi</w:t>
      </w:r>
      <w:proofErr w:type="spellEnd"/>
    </w:p>
    <w:p w14:paraId="1B901091" w14:textId="1F084A38" w:rsidR="00897C8F" w:rsidRPr="00ED3F37" w:rsidRDefault="00897C8F" w:rsidP="002D5ED6">
      <w:pPr>
        <w:pStyle w:val="ListParagraph"/>
        <w:numPr>
          <w:ilvl w:val="1"/>
          <w:numId w:val="14"/>
        </w:numPr>
        <w:shd w:val="clear" w:color="auto" w:fill="FFFFFF"/>
        <w:spacing w:after="0" w:line="312" w:lineRule="auto"/>
        <w:ind w:left="993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Komisi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B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untuk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pembahasan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program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kerja</w:t>
      </w:r>
      <w:proofErr w:type="spellEnd"/>
    </w:p>
    <w:p w14:paraId="00D859F4" w14:textId="0ECF3E92" w:rsidR="00897C8F" w:rsidRPr="00ED3F37" w:rsidRDefault="00897C8F" w:rsidP="002D5ED6">
      <w:pPr>
        <w:pStyle w:val="ListParagraph"/>
        <w:numPr>
          <w:ilvl w:val="1"/>
          <w:numId w:val="14"/>
        </w:numPr>
        <w:shd w:val="clear" w:color="auto" w:fill="FFFFFF"/>
        <w:spacing w:after="0" w:line="312" w:lineRule="auto"/>
        <w:ind w:left="993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Komisi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C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untuk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pembahasan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rekomendasi</w:t>
      </w:r>
      <w:proofErr w:type="spellEnd"/>
    </w:p>
    <w:p w14:paraId="06FF9FDD" w14:textId="77777777" w:rsidR="00897C8F" w:rsidRPr="00ED3F37" w:rsidRDefault="00897C8F" w:rsidP="00ED3F37">
      <w:pPr>
        <w:shd w:val="clear" w:color="auto" w:fill="FFFFFF"/>
        <w:spacing w:after="0" w:line="312" w:lineRule="auto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</w:p>
    <w:p w14:paraId="17A499EF" w14:textId="77777777" w:rsidR="00897C8F" w:rsidRPr="00ED3F37" w:rsidRDefault="00897C8F" w:rsidP="00ED3F37">
      <w:pPr>
        <w:shd w:val="clear" w:color="auto" w:fill="FFFFFF"/>
        <w:spacing w:after="0" w:line="312" w:lineRule="auto"/>
        <w:jc w:val="center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r w:rsidRPr="00ED3F37">
        <w:rPr>
          <w:rFonts w:ascii="Garamond" w:eastAsia="Times New Roman" w:hAnsi="Garamond" w:cs="Arial"/>
          <w:b/>
          <w:bCs/>
          <w:color w:val="333333"/>
          <w:sz w:val="28"/>
          <w:szCs w:val="28"/>
          <w:lang w:eastAsia="en-FM"/>
        </w:rPr>
        <w:t>BAB V</w:t>
      </w:r>
    </w:p>
    <w:p w14:paraId="20B23118" w14:textId="77777777" w:rsidR="00897C8F" w:rsidRPr="00ED3F37" w:rsidRDefault="00897C8F" w:rsidP="00ED3F37">
      <w:pPr>
        <w:shd w:val="clear" w:color="auto" w:fill="FFFFFF"/>
        <w:spacing w:after="0" w:line="312" w:lineRule="auto"/>
        <w:jc w:val="center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r w:rsidRPr="00ED3F37">
        <w:rPr>
          <w:rFonts w:ascii="Garamond" w:eastAsia="Times New Roman" w:hAnsi="Garamond" w:cs="Arial"/>
          <w:b/>
          <w:bCs/>
          <w:color w:val="333333"/>
          <w:sz w:val="28"/>
          <w:szCs w:val="28"/>
          <w:lang w:eastAsia="en-FM"/>
        </w:rPr>
        <w:t>PIMPINAN SIDANG</w:t>
      </w:r>
    </w:p>
    <w:p w14:paraId="6F121795" w14:textId="77777777" w:rsidR="00897C8F" w:rsidRPr="00ED3F37" w:rsidRDefault="00897C8F" w:rsidP="00ED3F37">
      <w:pPr>
        <w:shd w:val="clear" w:color="auto" w:fill="FFFFFF"/>
        <w:spacing w:after="0" w:line="312" w:lineRule="auto"/>
        <w:jc w:val="center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ED3F37">
        <w:rPr>
          <w:rFonts w:ascii="Garamond" w:eastAsia="Times New Roman" w:hAnsi="Garamond" w:cs="Arial"/>
          <w:b/>
          <w:bCs/>
          <w:color w:val="333333"/>
          <w:sz w:val="28"/>
          <w:szCs w:val="28"/>
          <w:lang w:eastAsia="en-FM"/>
        </w:rPr>
        <w:t>Pasal</w:t>
      </w:r>
      <w:proofErr w:type="spellEnd"/>
      <w:r w:rsidRPr="00ED3F37">
        <w:rPr>
          <w:rFonts w:ascii="Garamond" w:eastAsia="Times New Roman" w:hAnsi="Garamond" w:cs="Arial"/>
          <w:b/>
          <w:bCs/>
          <w:color w:val="333333"/>
          <w:sz w:val="28"/>
          <w:szCs w:val="28"/>
          <w:lang w:eastAsia="en-FM"/>
        </w:rPr>
        <w:t xml:space="preserve"> 12</w:t>
      </w:r>
    </w:p>
    <w:p w14:paraId="241F979E" w14:textId="1D4A180B" w:rsidR="00897C8F" w:rsidRPr="00ED3F37" w:rsidRDefault="00897C8F" w:rsidP="00ED3F37">
      <w:pPr>
        <w:shd w:val="clear" w:color="auto" w:fill="FFFFFF"/>
        <w:spacing w:after="0" w:line="312" w:lineRule="auto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Pimpinan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sidang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sekurang-kurangnya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terdiri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atas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seorang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ketua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 dan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seorang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sekretaris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.</w:t>
      </w:r>
    </w:p>
    <w:p w14:paraId="6B085A98" w14:textId="77777777" w:rsidR="00897C8F" w:rsidRPr="00ED3F37" w:rsidRDefault="00897C8F" w:rsidP="00ED3F37">
      <w:pPr>
        <w:shd w:val="clear" w:color="auto" w:fill="FFFFFF"/>
        <w:spacing w:after="0" w:line="312" w:lineRule="auto"/>
        <w:ind w:firstLine="142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</w:p>
    <w:p w14:paraId="3A885D06" w14:textId="77777777" w:rsidR="00897C8F" w:rsidRPr="00ED3F37" w:rsidRDefault="00897C8F" w:rsidP="00ED3F37">
      <w:pPr>
        <w:shd w:val="clear" w:color="auto" w:fill="FFFFFF"/>
        <w:spacing w:after="0" w:line="312" w:lineRule="auto"/>
        <w:jc w:val="center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ED3F37">
        <w:rPr>
          <w:rFonts w:ascii="Garamond" w:eastAsia="Times New Roman" w:hAnsi="Garamond" w:cs="Arial"/>
          <w:b/>
          <w:bCs/>
          <w:color w:val="333333"/>
          <w:sz w:val="28"/>
          <w:szCs w:val="28"/>
          <w:lang w:eastAsia="en-FM"/>
        </w:rPr>
        <w:t>Pasal</w:t>
      </w:r>
      <w:proofErr w:type="spellEnd"/>
      <w:r w:rsidRPr="00ED3F37">
        <w:rPr>
          <w:rFonts w:ascii="Garamond" w:eastAsia="Times New Roman" w:hAnsi="Garamond" w:cs="Arial"/>
          <w:b/>
          <w:bCs/>
          <w:color w:val="333333"/>
          <w:sz w:val="28"/>
          <w:szCs w:val="28"/>
          <w:lang w:eastAsia="en-FM"/>
        </w:rPr>
        <w:t xml:space="preserve"> 13</w:t>
      </w:r>
    </w:p>
    <w:p w14:paraId="1C6586EC" w14:textId="470218B8" w:rsidR="00897C8F" w:rsidRPr="00F12892" w:rsidRDefault="00897C8F" w:rsidP="00F12892">
      <w:pPr>
        <w:pStyle w:val="ListParagraph"/>
        <w:numPr>
          <w:ilvl w:val="0"/>
          <w:numId w:val="17"/>
        </w:numPr>
        <w:shd w:val="clear" w:color="auto" w:fill="FFFFFF"/>
        <w:spacing w:after="0" w:line="312" w:lineRule="auto"/>
        <w:ind w:left="426" w:hanging="426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Pimpinan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sidang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pleno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ditetapkan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oleh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Pengurus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Majelis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Wakil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Cabang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Nahdlataul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Ulama</w:t>
      </w:r>
    </w:p>
    <w:p w14:paraId="7DF5DA1B" w14:textId="5525A996" w:rsidR="00897C8F" w:rsidRPr="00F12892" w:rsidRDefault="00897C8F" w:rsidP="00F12892">
      <w:pPr>
        <w:pStyle w:val="ListParagraph"/>
        <w:numPr>
          <w:ilvl w:val="0"/>
          <w:numId w:val="17"/>
        </w:numPr>
        <w:shd w:val="clear" w:color="auto" w:fill="FFFFFF"/>
        <w:spacing w:after="0" w:line="312" w:lineRule="auto"/>
        <w:ind w:left="426" w:hanging="426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Dalam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hal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sidang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Pemilihan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Pengurus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Majelis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Wakil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Cabang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Nahdlataul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Ulama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dipimpin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oleh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Pengurus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Cabang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Nahdlatul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Ulama </w:t>
      </w:r>
      <w:r w:rsidR="00F12892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(PCNU) Kota </w:t>
      </w:r>
      <w:proofErr w:type="spellStart"/>
      <w:r w:rsidR="00F12892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Administrasi</w:t>
      </w:r>
      <w:proofErr w:type="spellEnd"/>
      <w:r w:rsidR="00F12892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 Jakarta Barat</w:t>
      </w:r>
    </w:p>
    <w:p w14:paraId="5BBD3DDC" w14:textId="77777777" w:rsidR="00897C8F" w:rsidRPr="00ED3F37" w:rsidRDefault="00897C8F" w:rsidP="00ED3F37">
      <w:pPr>
        <w:shd w:val="clear" w:color="auto" w:fill="FFFFFF"/>
        <w:spacing w:after="0" w:line="312" w:lineRule="auto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</w:p>
    <w:p w14:paraId="05FB0B19" w14:textId="77777777" w:rsidR="00897C8F" w:rsidRPr="00ED3F37" w:rsidRDefault="00897C8F" w:rsidP="00ED3F37">
      <w:pPr>
        <w:shd w:val="clear" w:color="auto" w:fill="FFFFFF"/>
        <w:spacing w:after="0" w:line="312" w:lineRule="auto"/>
        <w:jc w:val="center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ED3F37">
        <w:rPr>
          <w:rFonts w:ascii="Garamond" w:eastAsia="Times New Roman" w:hAnsi="Garamond" w:cs="Arial"/>
          <w:b/>
          <w:bCs/>
          <w:color w:val="333333"/>
          <w:sz w:val="28"/>
          <w:szCs w:val="28"/>
          <w:lang w:eastAsia="en-FM"/>
        </w:rPr>
        <w:t>Pasal</w:t>
      </w:r>
      <w:proofErr w:type="spellEnd"/>
      <w:r w:rsidRPr="00ED3F37">
        <w:rPr>
          <w:rFonts w:ascii="Garamond" w:eastAsia="Times New Roman" w:hAnsi="Garamond" w:cs="Arial"/>
          <w:b/>
          <w:bCs/>
          <w:color w:val="333333"/>
          <w:sz w:val="28"/>
          <w:szCs w:val="28"/>
          <w:lang w:eastAsia="en-FM"/>
        </w:rPr>
        <w:t xml:space="preserve"> 14</w:t>
      </w:r>
    </w:p>
    <w:p w14:paraId="0AE58052" w14:textId="7B022557" w:rsidR="00897C8F" w:rsidRPr="00F12892" w:rsidRDefault="00897C8F" w:rsidP="00F12892">
      <w:pPr>
        <w:pStyle w:val="ListParagraph"/>
        <w:numPr>
          <w:ilvl w:val="0"/>
          <w:numId w:val="19"/>
        </w:numPr>
        <w:shd w:val="clear" w:color="auto" w:fill="FFFFFF"/>
        <w:spacing w:after="0" w:line="312" w:lineRule="auto"/>
        <w:ind w:left="426" w:hanging="426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lastRenderedPageBreak/>
        <w:t>Pimpinan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sidang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komisi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dipimpin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oleh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seorang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ketua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sidang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dibantu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oleh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seorang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sekretaris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sidang</w:t>
      </w:r>
      <w:proofErr w:type="spellEnd"/>
    </w:p>
    <w:p w14:paraId="21789325" w14:textId="2409271B" w:rsidR="00897C8F" w:rsidRPr="00F12892" w:rsidRDefault="00897C8F" w:rsidP="00F12892">
      <w:pPr>
        <w:pStyle w:val="ListParagraph"/>
        <w:numPr>
          <w:ilvl w:val="0"/>
          <w:numId w:val="19"/>
        </w:numPr>
        <w:shd w:val="clear" w:color="auto" w:fill="FFFFFF"/>
        <w:spacing w:after="0" w:line="312" w:lineRule="auto"/>
        <w:ind w:left="426" w:hanging="426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Pimpinan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sidang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komisi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dipilih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oleh dan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dari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peserta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sidang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yang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selanjutnya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bertindak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sebagai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penyampai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laporan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hasil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sidang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.</w:t>
      </w:r>
    </w:p>
    <w:p w14:paraId="29B1C59D" w14:textId="77777777" w:rsidR="00897C8F" w:rsidRPr="00ED3F37" w:rsidRDefault="00897C8F" w:rsidP="00ED3F37">
      <w:pPr>
        <w:shd w:val="clear" w:color="auto" w:fill="FFFFFF"/>
        <w:spacing w:after="0" w:line="312" w:lineRule="auto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</w:p>
    <w:p w14:paraId="3FF5BEF2" w14:textId="77777777" w:rsidR="00F12892" w:rsidRDefault="00F12892" w:rsidP="00ED3F37">
      <w:pPr>
        <w:shd w:val="clear" w:color="auto" w:fill="FFFFFF"/>
        <w:spacing w:after="0" w:line="312" w:lineRule="auto"/>
        <w:jc w:val="center"/>
        <w:rPr>
          <w:rFonts w:ascii="Garamond" w:eastAsia="Times New Roman" w:hAnsi="Garamond" w:cs="Arial"/>
          <w:b/>
          <w:bCs/>
          <w:color w:val="333333"/>
          <w:sz w:val="28"/>
          <w:szCs w:val="28"/>
          <w:lang w:eastAsia="en-FM"/>
        </w:rPr>
      </w:pPr>
    </w:p>
    <w:p w14:paraId="23F6E357" w14:textId="64E85445" w:rsidR="00897C8F" w:rsidRPr="00ED3F37" w:rsidRDefault="00897C8F" w:rsidP="00ED3F37">
      <w:pPr>
        <w:shd w:val="clear" w:color="auto" w:fill="FFFFFF"/>
        <w:spacing w:after="0" w:line="312" w:lineRule="auto"/>
        <w:jc w:val="center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ED3F37">
        <w:rPr>
          <w:rFonts w:ascii="Garamond" w:eastAsia="Times New Roman" w:hAnsi="Garamond" w:cs="Arial"/>
          <w:b/>
          <w:bCs/>
          <w:color w:val="333333"/>
          <w:sz w:val="28"/>
          <w:szCs w:val="28"/>
          <w:lang w:eastAsia="en-FM"/>
        </w:rPr>
        <w:t>Pasal</w:t>
      </w:r>
      <w:proofErr w:type="spellEnd"/>
      <w:r w:rsidRPr="00ED3F37">
        <w:rPr>
          <w:rFonts w:ascii="Garamond" w:eastAsia="Times New Roman" w:hAnsi="Garamond" w:cs="Arial"/>
          <w:b/>
          <w:bCs/>
          <w:color w:val="333333"/>
          <w:sz w:val="28"/>
          <w:szCs w:val="28"/>
          <w:lang w:eastAsia="en-FM"/>
        </w:rPr>
        <w:t xml:space="preserve"> 15</w:t>
      </w:r>
    </w:p>
    <w:p w14:paraId="517C4923" w14:textId="77777777" w:rsidR="00897C8F" w:rsidRPr="00ED3F37" w:rsidRDefault="00897C8F" w:rsidP="00ED3F37">
      <w:pPr>
        <w:shd w:val="clear" w:color="auto" w:fill="FFFFFF"/>
        <w:spacing w:after="0" w:line="312" w:lineRule="auto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Pimpinan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sidang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 </w:t>
      </w:r>
      <w:proofErr w:type="spellStart"/>
      <w:proofErr w:type="gram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berkewajiban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  :</w:t>
      </w:r>
      <w:proofErr w:type="gramEnd"/>
    </w:p>
    <w:p w14:paraId="280E96F6" w14:textId="47E5D540" w:rsidR="00897C8F" w:rsidRPr="00F12892" w:rsidRDefault="00897C8F" w:rsidP="002D5ED6">
      <w:pPr>
        <w:pStyle w:val="ListParagraph"/>
        <w:numPr>
          <w:ilvl w:val="0"/>
          <w:numId w:val="21"/>
        </w:numPr>
        <w:shd w:val="clear" w:color="auto" w:fill="FFFFFF"/>
        <w:spacing w:after="0" w:line="312" w:lineRule="auto"/>
        <w:ind w:left="426" w:hanging="426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Memimpin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dan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menjaga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ketertiban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selama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sidang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, agar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pembicaraan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tidak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menyimpang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dari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pokok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pembahasan</w:t>
      </w:r>
      <w:proofErr w:type="spellEnd"/>
    </w:p>
    <w:p w14:paraId="52C22DA3" w14:textId="2DBCD4C7" w:rsidR="00897C8F" w:rsidRPr="00F12892" w:rsidRDefault="00897C8F" w:rsidP="002D5ED6">
      <w:pPr>
        <w:pStyle w:val="ListParagraph"/>
        <w:numPr>
          <w:ilvl w:val="0"/>
          <w:numId w:val="21"/>
        </w:numPr>
        <w:shd w:val="clear" w:color="auto" w:fill="FFFFFF"/>
        <w:spacing w:after="0" w:line="312" w:lineRule="auto"/>
        <w:ind w:left="426" w:hanging="426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Memberikan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kesempatan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kepada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peserta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sidang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untuk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memberikan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pendapat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dan saran</w:t>
      </w:r>
    </w:p>
    <w:p w14:paraId="7E5DB0FC" w14:textId="3DF50B4B" w:rsidR="00897C8F" w:rsidRPr="00F12892" w:rsidRDefault="00897C8F" w:rsidP="002D5ED6">
      <w:pPr>
        <w:pStyle w:val="ListParagraph"/>
        <w:numPr>
          <w:ilvl w:val="0"/>
          <w:numId w:val="21"/>
        </w:numPr>
        <w:shd w:val="clear" w:color="auto" w:fill="FFFFFF"/>
        <w:spacing w:after="0" w:line="312" w:lineRule="auto"/>
        <w:ind w:left="426" w:hanging="426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Menyimpulkan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pembahasan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sidang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serta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menandatangani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hasil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keputusan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sidang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.</w:t>
      </w:r>
    </w:p>
    <w:p w14:paraId="6B5BAD87" w14:textId="77777777" w:rsidR="00897C8F" w:rsidRPr="00ED3F37" w:rsidRDefault="00897C8F" w:rsidP="00ED3F37">
      <w:pPr>
        <w:shd w:val="clear" w:color="auto" w:fill="FFFFFF"/>
        <w:spacing w:after="0" w:line="312" w:lineRule="auto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</w:p>
    <w:p w14:paraId="371D0928" w14:textId="77777777" w:rsidR="00897C8F" w:rsidRPr="00ED3F37" w:rsidRDefault="00897C8F" w:rsidP="00ED3F37">
      <w:pPr>
        <w:shd w:val="clear" w:color="auto" w:fill="FFFFFF"/>
        <w:spacing w:after="0" w:line="312" w:lineRule="auto"/>
        <w:jc w:val="center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ED3F37">
        <w:rPr>
          <w:rFonts w:ascii="Garamond" w:eastAsia="Times New Roman" w:hAnsi="Garamond" w:cs="Arial"/>
          <w:b/>
          <w:bCs/>
          <w:color w:val="333333"/>
          <w:sz w:val="28"/>
          <w:szCs w:val="28"/>
          <w:lang w:eastAsia="en-FM"/>
        </w:rPr>
        <w:t>Pasal</w:t>
      </w:r>
      <w:proofErr w:type="spellEnd"/>
      <w:r w:rsidRPr="00ED3F37">
        <w:rPr>
          <w:rFonts w:ascii="Garamond" w:eastAsia="Times New Roman" w:hAnsi="Garamond" w:cs="Arial"/>
          <w:b/>
          <w:bCs/>
          <w:color w:val="333333"/>
          <w:sz w:val="28"/>
          <w:szCs w:val="28"/>
          <w:lang w:eastAsia="en-FM"/>
        </w:rPr>
        <w:t xml:space="preserve"> 16</w:t>
      </w:r>
    </w:p>
    <w:p w14:paraId="6FF519C5" w14:textId="77777777" w:rsidR="00897C8F" w:rsidRPr="00ED3F37" w:rsidRDefault="00897C8F" w:rsidP="00ED3F37">
      <w:pPr>
        <w:shd w:val="clear" w:color="auto" w:fill="FFFFFF"/>
        <w:spacing w:after="0" w:line="312" w:lineRule="auto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Pimpinan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sidang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 </w:t>
      </w:r>
      <w:proofErr w:type="spellStart"/>
      <w:proofErr w:type="gram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berhak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  :</w:t>
      </w:r>
      <w:proofErr w:type="gramEnd"/>
    </w:p>
    <w:p w14:paraId="28EA9D65" w14:textId="430F817A" w:rsidR="00897C8F" w:rsidRPr="00F12892" w:rsidRDefault="00897C8F" w:rsidP="00F12892">
      <w:pPr>
        <w:pStyle w:val="ListParagraph"/>
        <w:numPr>
          <w:ilvl w:val="0"/>
          <w:numId w:val="23"/>
        </w:numPr>
        <w:shd w:val="clear" w:color="auto" w:fill="FFFFFF"/>
        <w:spacing w:after="0" w:line="312" w:lineRule="auto"/>
        <w:ind w:left="426" w:hanging="426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Mengatur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urutan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pembicara</w:t>
      </w:r>
      <w:proofErr w:type="spellEnd"/>
    </w:p>
    <w:p w14:paraId="4BA4E4DC" w14:textId="257145E7" w:rsidR="00897C8F" w:rsidRPr="00F12892" w:rsidRDefault="00897C8F" w:rsidP="00F12892">
      <w:pPr>
        <w:pStyle w:val="ListParagraph"/>
        <w:numPr>
          <w:ilvl w:val="0"/>
          <w:numId w:val="23"/>
        </w:numPr>
        <w:shd w:val="clear" w:color="auto" w:fill="FFFFFF"/>
        <w:spacing w:after="0" w:line="312" w:lineRule="auto"/>
        <w:ind w:left="426" w:hanging="426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Mengatur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alokasi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waktu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tiap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pembicara</w:t>
      </w:r>
      <w:proofErr w:type="spellEnd"/>
    </w:p>
    <w:p w14:paraId="0FECBC78" w14:textId="5D5A8930" w:rsidR="00897C8F" w:rsidRPr="00F12892" w:rsidRDefault="00897C8F" w:rsidP="00F12892">
      <w:pPr>
        <w:pStyle w:val="ListParagraph"/>
        <w:numPr>
          <w:ilvl w:val="0"/>
          <w:numId w:val="23"/>
        </w:numPr>
        <w:shd w:val="clear" w:color="auto" w:fill="FFFFFF"/>
        <w:spacing w:after="0" w:line="312" w:lineRule="auto"/>
        <w:ind w:left="426" w:hanging="426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Menegur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pembicara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yang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menyimpang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dari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pembahasan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,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setelah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diperingatkan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terlebih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dahulu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.</w:t>
      </w:r>
    </w:p>
    <w:p w14:paraId="0806F454" w14:textId="77777777" w:rsidR="00897C8F" w:rsidRPr="00ED3F37" w:rsidRDefault="00897C8F" w:rsidP="00F12892">
      <w:pPr>
        <w:shd w:val="clear" w:color="auto" w:fill="FFFFFF"/>
        <w:spacing w:after="0" w:line="312" w:lineRule="auto"/>
        <w:ind w:left="426" w:hanging="426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</w:p>
    <w:p w14:paraId="0DD7FEDB" w14:textId="77777777" w:rsidR="00897C8F" w:rsidRPr="00ED3F37" w:rsidRDefault="00897C8F" w:rsidP="00ED3F37">
      <w:pPr>
        <w:shd w:val="clear" w:color="auto" w:fill="FFFFFF"/>
        <w:spacing w:after="0" w:line="312" w:lineRule="auto"/>
        <w:jc w:val="center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ED3F37">
        <w:rPr>
          <w:rFonts w:ascii="Garamond" w:eastAsia="Times New Roman" w:hAnsi="Garamond" w:cs="Arial"/>
          <w:b/>
          <w:bCs/>
          <w:color w:val="333333"/>
          <w:sz w:val="28"/>
          <w:szCs w:val="28"/>
          <w:lang w:eastAsia="en-FM"/>
        </w:rPr>
        <w:t>Pasal</w:t>
      </w:r>
      <w:proofErr w:type="spellEnd"/>
      <w:r w:rsidRPr="00ED3F37">
        <w:rPr>
          <w:rFonts w:ascii="Garamond" w:eastAsia="Times New Roman" w:hAnsi="Garamond" w:cs="Arial"/>
          <w:b/>
          <w:bCs/>
          <w:color w:val="333333"/>
          <w:sz w:val="28"/>
          <w:szCs w:val="28"/>
          <w:lang w:eastAsia="en-FM"/>
        </w:rPr>
        <w:t xml:space="preserve"> 17</w:t>
      </w:r>
    </w:p>
    <w:p w14:paraId="3258BDD9" w14:textId="77777777" w:rsidR="00897C8F" w:rsidRPr="00ED3F37" w:rsidRDefault="00897C8F" w:rsidP="00ED3F37">
      <w:pPr>
        <w:shd w:val="clear" w:color="auto" w:fill="FFFFFF"/>
        <w:spacing w:after="0" w:line="312" w:lineRule="auto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Apabila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ketua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sidang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turut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berbicara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tentang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hal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 yang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dirundingkan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 (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lobiying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)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maka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untuk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sementara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ketua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sidang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harus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meninggalkan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tempat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 dan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pimpinan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sidang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diserahkan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kepada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sekretaris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sidang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.</w:t>
      </w:r>
    </w:p>
    <w:p w14:paraId="117800B5" w14:textId="77777777" w:rsidR="00897C8F" w:rsidRPr="00ED3F37" w:rsidRDefault="00897C8F" w:rsidP="00ED3F37">
      <w:pPr>
        <w:shd w:val="clear" w:color="auto" w:fill="FFFFFF"/>
        <w:spacing w:after="0" w:line="312" w:lineRule="auto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</w:p>
    <w:p w14:paraId="43BFCF2F" w14:textId="77777777" w:rsidR="00897C8F" w:rsidRPr="00ED3F37" w:rsidRDefault="00897C8F" w:rsidP="00ED3F37">
      <w:pPr>
        <w:shd w:val="clear" w:color="auto" w:fill="FFFFFF"/>
        <w:spacing w:after="0" w:line="312" w:lineRule="auto"/>
        <w:jc w:val="center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r w:rsidRPr="00ED3F37">
        <w:rPr>
          <w:rFonts w:ascii="Garamond" w:eastAsia="Times New Roman" w:hAnsi="Garamond" w:cs="Arial"/>
          <w:b/>
          <w:bCs/>
          <w:color w:val="333333"/>
          <w:sz w:val="28"/>
          <w:szCs w:val="28"/>
          <w:lang w:eastAsia="en-FM"/>
        </w:rPr>
        <w:t>BAB VI</w:t>
      </w:r>
    </w:p>
    <w:p w14:paraId="307C1717" w14:textId="77777777" w:rsidR="00897C8F" w:rsidRPr="00ED3F37" w:rsidRDefault="00897C8F" w:rsidP="00ED3F37">
      <w:pPr>
        <w:shd w:val="clear" w:color="auto" w:fill="FFFFFF"/>
        <w:spacing w:after="0" w:line="312" w:lineRule="auto"/>
        <w:jc w:val="center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r w:rsidRPr="00ED3F37">
        <w:rPr>
          <w:rFonts w:ascii="Garamond" w:eastAsia="Times New Roman" w:hAnsi="Garamond" w:cs="Arial"/>
          <w:b/>
          <w:bCs/>
          <w:color w:val="333333"/>
          <w:sz w:val="28"/>
          <w:szCs w:val="28"/>
          <w:lang w:eastAsia="en-FM"/>
        </w:rPr>
        <w:t>PENGAMBILAN KEPUTUSAN</w:t>
      </w:r>
    </w:p>
    <w:p w14:paraId="238E9F1B" w14:textId="77777777" w:rsidR="00897C8F" w:rsidRPr="00ED3F37" w:rsidRDefault="00897C8F" w:rsidP="00ED3F37">
      <w:pPr>
        <w:shd w:val="clear" w:color="auto" w:fill="FFFFFF"/>
        <w:spacing w:after="0" w:line="312" w:lineRule="auto"/>
        <w:jc w:val="center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</w:p>
    <w:p w14:paraId="317A88CE" w14:textId="77777777" w:rsidR="00897C8F" w:rsidRPr="00ED3F37" w:rsidRDefault="00897C8F" w:rsidP="00ED3F37">
      <w:pPr>
        <w:shd w:val="clear" w:color="auto" w:fill="FFFFFF"/>
        <w:spacing w:after="0" w:line="312" w:lineRule="auto"/>
        <w:jc w:val="center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ED3F37">
        <w:rPr>
          <w:rFonts w:ascii="Garamond" w:eastAsia="Times New Roman" w:hAnsi="Garamond" w:cs="Arial"/>
          <w:b/>
          <w:bCs/>
          <w:color w:val="333333"/>
          <w:sz w:val="28"/>
          <w:szCs w:val="28"/>
          <w:lang w:eastAsia="en-FM"/>
        </w:rPr>
        <w:t>Pasal</w:t>
      </w:r>
      <w:proofErr w:type="spellEnd"/>
      <w:r w:rsidRPr="00ED3F37">
        <w:rPr>
          <w:rFonts w:ascii="Garamond" w:eastAsia="Times New Roman" w:hAnsi="Garamond" w:cs="Arial"/>
          <w:b/>
          <w:bCs/>
          <w:color w:val="333333"/>
          <w:sz w:val="28"/>
          <w:szCs w:val="28"/>
          <w:lang w:eastAsia="en-FM"/>
        </w:rPr>
        <w:t xml:space="preserve"> 18</w:t>
      </w:r>
    </w:p>
    <w:p w14:paraId="44DF10F1" w14:textId="436D449C" w:rsidR="00897C8F" w:rsidRPr="00F12892" w:rsidRDefault="00897C8F" w:rsidP="002D5ED6">
      <w:pPr>
        <w:pStyle w:val="ListParagraph"/>
        <w:numPr>
          <w:ilvl w:val="0"/>
          <w:numId w:val="25"/>
        </w:numPr>
        <w:shd w:val="clear" w:color="auto" w:fill="FFFFFF"/>
        <w:spacing w:after="0" w:line="312" w:lineRule="auto"/>
        <w:ind w:left="426" w:hanging="425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lastRenderedPageBreak/>
        <w:t>Keputusan-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keputusan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Konferensi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Majelis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Wakil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Cabang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Nahdlatul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Ulama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diambil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atas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dasar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musyawarah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mufakat</w:t>
      </w:r>
      <w:proofErr w:type="spellEnd"/>
    </w:p>
    <w:p w14:paraId="3C99B9AE" w14:textId="77A37A58" w:rsidR="00897C8F" w:rsidRPr="00F12892" w:rsidRDefault="00897C8F" w:rsidP="002D5ED6">
      <w:pPr>
        <w:pStyle w:val="ListParagraph"/>
        <w:numPr>
          <w:ilvl w:val="0"/>
          <w:numId w:val="25"/>
        </w:numPr>
        <w:shd w:val="clear" w:color="auto" w:fill="FFFFFF"/>
        <w:spacing w:after="0" w:line="312" w:lineRule="auto"/>
        <w:ind w:left="426" w:hanging="425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Apabila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keputusan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atas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dasar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musyawarah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mufakat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tidak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tercapai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,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maka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keputusan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diambil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berdasarkan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suara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terbanyak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melalui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voting.</w:t>
      </w:r>
    </w:p>
    <w:p w14:paraId="707510AA" w14:textId="10F5873D" w:rsidR="00897C8F" w:rsidRPr="00F12892" w:rsidRDefault="00897C8F" w:rsidP="002D5ED6">
      <w:pPr>
        <w:pStyle w:val="ListParagraph"/>
        <w:numPr>
          <w:ilvl w:val="0"/>
          <w:numId w:val="25"/>
        </w:numPr>
        <w:shd w:val="clear" w:color="auto" w:fill="FFFFFF"/>
        <w:spacing w:after="0" w:line="312" w:lineRule="auto"/>
        <w:ind w:left="426" w:hanging="425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Apabila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pengambilan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voting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suara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berimbang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,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maka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diadakan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pemungutan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suara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dan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apabila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masih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tetap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berimbang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,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maka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keputusan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diambil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dengan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cara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formatur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yang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dibentuk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oleh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Pengurus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Cabang</w:t>
      </w:r>
      <w:proofErr w:type="spellEnd"/>
    </w:p>
    <w:p w14:paraId="54D2EB99" w14:textId="2AADE1BE" w:rsidR="00897C8F" w:rsidRPr="00F12892" w:rsidRDefault="00897C8F" w:rsidP="002D5ED6">
      <w:pPr>
        <w:pStyle w:val="ListParagraph"/>
        <w:numPr>
          <w:ilvl w:val="0"/>
          <w:numId w:val="25"/>
        </w:numPr>
        <w:shd w:val="clear" w:color="auto" w:fill="FFFFFF"/>
        <w:spacing w:after="0" w:line="312" w:lineRule="auto"/>
        <w:ind w:left="426" w:hanging="425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Pemungutan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suara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mengenai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semua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masalah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diambil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secara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terbuka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,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sedangkan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pemungutan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suara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mengenai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orang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dilakukan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secara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tertutup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.</w:t>
      </w:r>
    </w:p>
    <w:p w14:paraId="3AA51E8E" w14:textId="7B9803D3" w:rsidR="00897C8F" w:rsidRPr="00F12892" w:rsidRDefault="00897C8F" w:rsidP="002D5ED6">
      <w:pPr>
        <w:pStyle w:val="ListParagraph"/>
        <w:numPr>
          <w:ilvl w:val="0"/>
          <w:numId w:val="25"/>
        </w:numPr>
        <w:shd w:val="clear" w:color="auto" w:fill="FFFFFF"/>
        <w:spacing w:after="0" w:line="312" w:lineRule="auto"/>
        <w:ind w:left="426" w:hanging="425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Dalam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setiap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pemungutan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suara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,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pengurus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ranting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masing-masing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mempunyai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1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hak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suara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.</w:t>
      </w:r>
    </w:p>
    <w:p w14:paraId="6B91FC7C" w14:textId="77777777" w:rsidR="00897C8F" w:rsidRPr="00ED3F37" w:rsidRDefault="00897C8F" w:rsidP="00ED3F37">
      <w:pPr>
        <w:shd w:val="clear" w:color="auto" w:fill="FFFFFF"/>
        <w:spacing w:after="0" w:line="312" w:lineRule="auto"/>
        <w:jc w:val="center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</w:p>
    <w:p w14:paraId="5A900526" w14:textId="77777777" w:rsidR="00897C8F" w:rsidRPr="00ED3F37" w:rsidRDefault="00897C8F" w:rsidP="00ED3F37">
      <w:pPr>
        <w:shd w:val="clear" w:color="auto" w:fill="FFFFFF"/>
        <w:spacing w:after="0" w:line="312" w:lineRule="auto"/>
        <w:jc w:val="center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r w:rsidRPr="00ED3F37">
        <w:rPr>
          <w:rFonts w:ascii="Garamond" w:eastAsia="Times New Roman" w:hAnsi="Garamond" w:cs="Arial"/>
          <w:b/>
          <w:bCs/>
          <w:color w:val="333333"/>
          <w:sz w:val="28"/>
          <w:szCs w:val="28"/>
          <w:lang w:eastAsia="en-FM"/>
        </w:rPr>
        <w:t>BAB VII</w:t>
      </w:r>
    </w:p>
    <w:p w14:paraId="6222766B" w14:textId="77777777" w:rsidR="00897C8F" w:rsidRPr="00ED3F37" w:rsidRDefault="00897C8F" w:rsidP="00ED3F37">
      <w:pPr>
        <w:shd w:val="clear" w:color="auto" w:fill="FFFFFF"/>
        <w:spacing w:after="0" w:line="312" w:lineRule="auto"/>
        <w:jc w:val="center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r w:rsidRPr="00ED3F37">
        <w:rPr>
          <w:rFonts w:ascii="Garamond" w:eastAsia="Times New Roman" w:hAnsi="Garamond" w:cs="Arial"/>
          <w:b/>
          <w:bCs/>
          <w:color w:val="333333"/>
          <w:sz w:val="28"/>
          <w:szCs w:val="28"/>
          <w:lang w:eastAsia="en-FM"/>
        </w:rPr>
        <w:t>PEMILIHAN PENGURUS MAJELIS WAKIL CABANG</w:t>
      </w:r>
    </w:p>
    <w:p w14:paraId="5F25CB20" w14:textId="77777777" w:rsidR="00897C8F" w:rsidRPr="00ED3F37" w:rsidRDefault="00897C8F" w:rsidP="00ED3F37">
      <w:pPr>
        <w:shd w:val="clear" w:color="auto" w:fill="FFFFFF"/>
        <w:spacing w:after="0" w:line="312" w:lineRule="auto"/>
        <w:jc w:val="center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ED3F37">
        <w:rPr>
          <w:rFonts w:ascii="Garamond" w:eastAsia="Times New Roman" w:hAnsi="Garamond" w:cs="Arial"/>
          <w:b/>
          <w:bCs/>
          <w:color w:val="333333"/>
          <w:sz w:val="28"/>
          <w:szCs w:val="28"/>
          <w:lang w:eastAsia="en-FM"/>
        </w:rPr>
        <w:t>Pasal</w:t>
      </w:r>
      <w:proofErr w:type="spellEnd"/>
      <w:r w:rsidRPr="00ED3F37">
        <w:rPr>
          <w:rFonts w:ascii="Garamond" w:eastAsia="Times New Roman" w:hAnsi="Garamond" w:cs="Arial"/>
          <w:b/>
          <w:bCs/>
          <w:color w:val="333333"/>
          <w:sz w:val="28"/>
          <w:szCs w:val="28"/>
          <w:lang w:eastAsia="en-FM"/>
        </w:rPr>
        <w:t xml:space="preserve"> 19</w:t>
      </w:r>
    </w:p>
    <w:p w14:paraId="47EE65D0" w14:textId="7902DC81" w:rsidR="00897C8F" w:rsidRPr="00F12892" w:rsidRDefault="00897C8F" w:rsidP="002D5ED6">
      <w:pPr>
        <w:pStyle w:val="ListParagraph"/>
        <w:numPr>
          <w:ilvl w:val="0"/>
          <w:numId w:val="27"/>
        </w:numPr>
        <w:shd w:val="clear" w:color="auto" w:fill="FFFFFF"/>
        <w:spacing w:after="0" w:line="312" w:lineRule="auto"/>
        <w:ind w:left="426" w:hanging="425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Pemilihan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Pengurus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Majelis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Wakil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Cabang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dilakukan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di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dalam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sidang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pleno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yang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diadakan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untuk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itu</w:t>
      </w:r>
      <w:proofErr w:type="spellEnd"/>
    </w:p>
    <w:p w14:paraId="1FC4B894" w14:textId="6C38941B" w:rsidR="00897C8F" w:rsidRPr="00F12892" w:rsidRDefault="00897C8F" w:rsidP="002D5ED6">
      <w:pPr>
        <w:pStyle w:val="ListParagraph"/>
        <w:numPr>
          <w:ilvl w:val="0"/>
          <w:numId w:val="27"/>
        </w:numPr>
        <w:shd w:val="clear" w:color="auto" w:fill="FFFFFF"/>
        <w:spacing w:after="0" w:line="312" w:lineRule="auto"/>
        <w:ind w:left="426" w:hanging="425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Sebelum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acara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pemilihan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Pengurus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Majelis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Wakil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Cabang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,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Pimpinan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sidang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terlebih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dahulu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meminta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Pengurus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Majelis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Wakil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Cabang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Nahdlatul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Ulama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Kecamatan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r w:rsidR="00ED3F37"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............................................</w:t>
      </w:r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  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periode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20</w:t>
      </w:r>
      <w:r w:rsidR="00F12892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15</w:t>
      </w:r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 – 20</w:t>
      </w:r>
      <w:r w:rsidR="00F12892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20</w:t>
      </w:r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 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untuk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menyatakan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demisioner</w:t>
      </w:r>
      <w:proofErr w:type="spellEnd"/>
    </w:p>
    <w:p w14:paraId="58E9BB57" w14:textId="09546ED6" w:rsidR="00897C8F" w:rsidRPr="00F12892" w:rsidRDefault="00897C8F" w:rsidP="002D5ED6">
      <w:pPr>
        <w:pStyle w:val="ListParagraph"/>
        <w:numPr>
          <w:ilvl w:val="0"/>
          <w:numId w:val="27"/>
        </w:numPr>
        <w:shd w:val="clear" w:color="auto" w:fill="FFFFFF"/>
        <w:spacing w:after="0" w:line="312" w:lineRule="auto"/>
        <w:ind w:left="426" w:hanging="425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Pimpinan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sidang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melakukan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verifikasi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ulang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kepada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peserta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sesuai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dengan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daftar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hadir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dan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surat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mandat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yang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dibuat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untuk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itu</w:t>
      </w:r>
      <w:proofErr w:type="spellEnd"/>
    </w:p>
    <w:p w14:paraId="19C4CD94" w14:textId="1A88A7E9" w:rsidR="00897C8F" w:rsidRPr="00F12892" w:rsidRDefault="00897C8F" w:rsidP="002D5ED6">
      <w:pPr>
        <w:pStyle w:val="ListParagraph"/>
        <w:numPr>
          <w:ilvl w:val="0"/>
          <w:numId w:val="27"/>
        </w:numPr>
        <w:shd w:val="clear" w:color="auto" w:fill="FFFFFF"/>
        <w:spacing w:after="0" w:line="312" w:lineRule="auto"/>
        <w:ind w:left="426" w:hanging="425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Pemilihan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dan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penetapan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Pengurus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Majelis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Wakil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Cabang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Nahdlatul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Ulama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dilakukan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sesuai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dengan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Pasal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44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Anggaran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Rumah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Tangga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Nahdlatul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Ulama.</w:t>
      </w:r>
    </w:p>
    <w:p w14:paraId="2E0F597E" w14:textId="77777777" w:rsidR="00897C8F" w:rsidRPr="00ED3F37" w:rsidRDefault="00897C8F" w:rsidP="00ED3F37">
      <w:pPr>
        <w:shd w:val="clear" w:color="auto" w:fill="FFFFFF"/>
        <w:spacing w:after="0" w:line="312" w:lineRule="auto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</w:p>
    <w:p w14:paraId="1DE90F7E" w14:textId="77777777" w:rsidR="00897C8F" w:rsidRPr="00ED3F37" w:rsidRDefault="00897C8F" w:rsidP="00ED3F37">
      <w:pPr>
        <w:shd w:val="clear" w:color="auto" w:fill="FFFFFF"/>
        <w:spacing w:after="0" w:line="312" w:lineRule="auto"/>
        <w:jc w:val="center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ED3F37">
        <w:rPr>
          <w:rFonts w:ascii="Garamond" w:eastAsia="Times New Roman" w:hAnsi="Garamond" w:cs="Arial"/>
          <w:b/>
          <w:bCs/>
          <w:color w:val="333333"/>
          <w:sz w:val="28"/>
          <w:szCs w:val="28"/>
          <w:lang w:eastAsia="en-FM"/>
        </w:rPr>
        <w:t>Pasal</w:t>
      </w:r>
      <w:proofErr w:type="spellEnd"/>
      <w:r w:rsidRPr="00ED3F37">
        <w:rPr>
          <w:rFonts w:ascii="Garamond" w:eastAsia="Times New Roman" w:hAnsi="Garamond" w:cs="Arial"/>
          <w:b/>
          <w:bCs/>
          <w:color w:val="333333"/>
          <w:sz w:val="28"/>
          <w:szCs w:val="28"/>
          <w:lang w:eastAsia="en-FM"/>
        </w:rPr>
        <w:t xml:space="preserve"> 20</w:t>
      </w:r>
    </w:p>
    <w:p w14:paraId="11040AA6" w14:textId="77777777" w:rsidR="00897C8F" w:rsidRPr="00ED3F37" w:rsidRDefault="00897C8F" w:rsidP="00ED3F37">
      <w:pPr>
        <w:shd w:val="clear" w:color="auto" w:fill="FFFFFF"/>
        <w:spacing w:after="0" w:line="312" w:lineRule="auto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Pelaksanaan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Pemilihan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Pengurus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Majelis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 Wakil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Cabang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Nahdlatul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 Ulama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dilakukan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dalam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 2 (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dua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) </w:t>
      </w:r>
      <w:proofErr w:type="spellStart"/>
      <w:proofErr w:type="gram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tahap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 :</w:t>
      </w:r>
      <w:proofErr w:type="gramEnd"/>
    </w:p>
    <w:p w14:paraId="63194CC8" w14:textId="77777777" w:rsidR="00897C8F" w:rsidRPr="00ED3F37" w:rsidRDefault="00897C8F" w:rsidP="00ED3F37">
      <w:pPr>
        <w:shd w:val="clear" w:color="auto" w:fill="FFFFFF"/>
        <w:spacing w:after="0" w:line="312" w:lineRule="auto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a.   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Tahap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 1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untuk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pemilihan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Rais</w:t>
      </w:r>
      <w:proofErr w:type="spellEnd"/>
    </w:p>
    <w:p w14:paraId="5CA383A0" w14:textId="77777777" w:rsidR="00897C8F" w:rsidRPr="00ED3F37" w:rsidRDefault="00897C8F" w:rsidP="00ED3F37">
      <w:pPr>
        <w:shd w:val="clear" w:color="auto" w:fill="FFFFFF"/>
        <w:spacing w:after="0" w:line="312" w:lineRule="auto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b.   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Tahap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 2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untuk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pemilihan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Ketua</w:t>
      </w:r>
      <w:proofErr w:type="spellEnd"/>
    </w:p>
    <w:p w14:paraId="07FD6B58" w14:textId="77777777" w:rsidR="00897C8F" w:rsidRPr="00ED3F37" w:rsidRDefault="00897C8F" w:rsidP="00ED3F37">
      <w:pPr>
        <w:shd w:val="clear" w:color="auto" w:fill="FFFFFF"/>
        <w:spacing w:after="0" w:line="312" w:lineRule="auto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</w:p>
    <w:p w14:paraId="1D6CC63E" w14:textId="77777777" w:rsidR="00F12892" w:rsidRDefault="00F12892" w:rsidP="00ED3F37">
      <w:pPr>
        <w:shd w:val="clear" w:color="auto" w:fill="FFFFFF"/>
        <w:spacing w:after="0" w:line="312" w:lineRule="auto"/>
        <w:jc w:val="center"/>
        <w:rPr>
          <w:rFonts w:ascii="Garamond" w:eastAsia="Times New Roman" w:hAnsi="Garamond" w:cs="Arial"/>
          <w:b/>
          <w:bCs/>
          <w:color w:val="333333"/>
          <w:sz w:val="28"/>
          <w:szCs w:val="28"/>
          <w:lang w:eastAsia="en-FM"/>
        </w:rPr>
      </w:pPr>
    </w:p>
    <w:p w14:paraId="59816017" w14:textId="77777777" w:rsidR="00F12892" w:rsidRDefault="00F12892" w:rsidP="00ED3F37">
      <w:pPr>
        <w:shd w:val="clear" w:color="auto" w:fill="FFFFFF"/>
        <w:spacing w:after="0" w:line="312" w:lineRule="auto"/>
        <w:jc w:val="center"/>
        <w:rPr>
          <w:rFonts w:ascii="Garamond" w:eastAsia="Times New Roman" w:hAnsi="Garamond" w:cs="Arial"/>
          <w:b/>
          <w:bCs/>
          <w:color w:val="333333"/>
          <w:sz w:val="28"/>
          <w:szCs w:val="28"/>
          <w:lang w:eastAsia="en-FM"/>
        </w:rPr>
      </w:pPr>
    </w:p>
    <w:p w14:paraId="49D29CC3" w14:textId="77777777" w:rsidR="00F12892" w:rsidRDefault="00F12892" w:rsidP="00ED3F37">
      <w:pPr>
        <w:shd w:val="clear" w:color="auto" w:fill="FFFFFF"/>
        <w:spacing w:after="0" w:line="312" w:lineRule="auto"/>
        <w:jc w:val="center"/>
        <w:rPr>
          <w:rFonts w:ascii="Garamond" w:eastAsia="Times New Roman" w:hAnsi="Garamond" w:cs="Arial"/>
          <w:b/>
          <w:bCs/>
          <w:color w:val="333333"/>
          <w:sz w:val="28"/>
          <w:szCs w:val="28"/>
          <w:lang w:eastAsia="en-FM"/>
        </w:rPr>
      </w:pPr>
    </w:p>
    <w:p w14:paraId="200BB6C2" w14:textId="53504778" w:rsidR="00897C8F" w:rsidRPr="00ED3F37" w:rsidRDefault="00897C8F" w:rsidP="00ED3F37">
      <w:pPr>
        <w:shd w:val="clear" w:color="auto" w:fill="FFFFFF"/>
        <w:spacing w:after="0" w:line="312" w:lineRule="auto"/>
        <w:jc w:val="center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ED3F37">
        <w:rPr>
          <w:rFonts w:ascii="Garamond" w:eastAsia="Times New Roman" w:hAnsi="Garamond" w:cs="Arial"/>
          <w:b/>
          <w:bCs/>
          <w:color w:val="333333"/>
          <w:sz w:val="28"/>
          <w:szCs w:val="28"/>
          <w:lang w:eastAsia="en-FM"/>
        </w:rPr>
        <w:t>Pasal</w:t>
      </w:r>
      <w:proofErr w:type="spellEnd"/>
      <w:r w:rsidRPr="00ED3F37">
        <w:rPr>
          <w:rFonts w:ascii="Garamond" w:eastAsia="Times New Roman" w:hAnsi="Garamond" w:cs="Arial"/>
          <w:b/>
          <w:bCs/>
          <w:color w:val="333333"/>
          <w:sz w:val="28"/>
          <w:szCs w:val="28"/>
          <w:lang w:eastAsia="en-FM"/>
        </w:rPr>
        <w:t xml:space="preserve"> 21</w:t>
      </w:r>
    </w:p>
    <w:p w14:paraId="7C6EF542" w14:textId="77777777" w:rsidR="00897C8F" w:rsidRPr="00ED3F37" w:rsidRDefault="00897C8F" w:rsidP="00ED3F37">
      <w:pPr>
        <w:shd w:val="clear" w:color="auto" w:fill="FFFFFF"/>
        <w:spacing w:after="0" w:line="312" w:lineRule="auto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Pemilihan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 </w:t>
      </w:r>
      <w:proofErr w:type="spellStart"/>
      <w:proofErr w:type="gram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Rais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 :</w:t>
      </w:r>
      <w:proofErr w:type="gramEnd"/>
    </w:p>
    <w:p w14:paraId="47C3DB70" w14:textId="420B315A" w:rsidR="00897C8F" w:rsidRPr="00F12892" w:rsidRDefault="00897C8F" w:rsidP="002D5ED6">
      <w:pPr>
        <w:pStyle w:val="ListParagraph"/>
        <w:numPr>
          <w:ilvl w:val="0"/>
          <w:numId w:val="29"/>
        </w:numPr>
        <w:shd w:val="clear" w:color="auto" w:fill="FFFFFF"/>
        <w:spacing w:after="0" w:line="312" w:lineRule="auto"/>
        <w:ind w:left="426" w:hanging="426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Rais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dipilih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secara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langsung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melalui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musyawarah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mufakat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dengan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sistem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 </w:t>
      </w:r>
      <w:proofErr w:type="spellStart"/>
      <w:r w:rsidRPr="00F12892">
        <w:rPr>
          <w:rFonts w:ascii="Garamond" w:eastAsia="Times New Roman" w:hAnsi="Garamond" w:cs="Arial"/>
          <w:i/>
          <w:iCs/>
          <w:color w:val="333333"/>
          <w:sz w:val="28"/>
          <w:szCs w:val="28"/>
          <w:lang w:val="en-FM" w:eastAsia="en-FM"/>
        </w:rPr>
        <w:t>Ahlul</w:t>
      </w:r>
      <w:proofErr w:type="spellEnd"/>
      <w:r w:rsidRPr="00F12892">
        <w:rPr>
          <w:rFonts w:ascii="Garamond" w:eastAsia="Times New Roman" w:hAnsi="Garamond" w:cs="Arial"/>
          <w:i/>
          <w:iCs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i/>
          <w:iCs/>
          <w:color w:val="333333"/>
          <w:sz w:val="28"/>
          <w:szCs w:val="28"/>
          <w:lang w:val="en-FM" w:eastAsia="en-FM"/>
        </w:rPr>
        <w:t>Halli</w:t>
      </w:r>
      <w:proofErr w:type="spellEnd"/>
      <w:r w:rsidRPr="00F12892">
        <w:rPr>
          <w:rFonts w:ascii="Garamond" w:eastAsia="Times New Roman" w:hAnsi="Garamond" w:cs="Arial"/>
          <w:i/>
          <w:iCs/>
          <w:color w:val="333333"/>
          <w:sz w:val="28"/>
          <w:szCs w:val="28"/>
          <w:lang w:val="en-FM" w:eastAsia="en-FM"/>
        </w:rPr>
        <w:t xml:space="preserve"> Wal ‘</w:t>
      </w:r>
      <w:proofErr w:type="spellStart"/>
      <w:r w:rsidRPr="00F12892">
        <w:rPr>
          <w:rFonts w:ascii="Garamond" w:eastAsia="Times New Roman" w:hAnsi="Garamond" w:cs="Arial"/>
          <w:i/>
          <w:iCs/>
          <w:color w:val="333333"/>
          <w:sz w:val="28"/>
          <w:szCs w:val="28"/>
          <w:lang w:val="en-FM" w:eastAsia="en-FM"/>
        </w:rPr>
        <w:t>Aqdi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 </w:t>
      </w:r>
      <w:proofErr w:type="gram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(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Pasal</w:t>
      </w:r>
      <w:proofErr w:type="spellEnd"/>
      <w:proofErr w:type="gram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44,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ayat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1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huruf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a ART NU )</w:t>
      </w:r>
    </w:p>
    <w:p w14:paraId="3FC63845" w14:textId="61736F39" w:rsidR="00897C8F" w:rsidRPr="00F12892" w:rsidRDefault="00897C8F" w:rsidP="002D5ED6">
      <w:pPr>
        <w:pStyle w:val="ListParagraph"/>
        <w:numPr>
          <w:ilvl w:val="0"/>
          <w:numId w:val="29"/>
        </w:numPr>
        <w:shd w:val="clear" w:color="auto" w:fill="FFFFFF"/>
        <w:spacing w:after="0" w:line="312" w:lineRule="auto"/>
        <w:ind w:left="426" w:hanging="426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F12892">
        <w:rPr>
          <w:rFonts w:ascii="Garamond" w:eastAsia="Times New Roman" w:hAnsi="Garamond" w:cs="Arial"/>
          <w:i/>
          <w:iCs/>
          <w:color w:val="333333"/>
          <w:sz w:val="28"/>
          <w:szCs w:val="28"/>
          <w:lang w:val="en-FM" w:eastAsia="en-FM"/>
        </w:rPr>
        <w:t>Ahlul</w:t>
      </w:r>
      <w:proofErr w:type="spellEnd"/>
      <w:r w:rsidRPr="00F12892">
        <w:rPr>
          <w:rFonts w:ascii="Garamond" w:eastAsia="Times New Roman" w:hAnsi="Garamond" w:cs="Arial"/>
          <w:i/>
          <w:iCs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i/>
          <w:iCs/>
          <w:color w:val="333333"/>
          <w:sz w:val="28"/>
          <w:szCs w:val="28"/>
          <w:lang w:val="en-FM" w:eastAsia="en-FM"/>
        </w:rPr>
        <w:t>Halli</w:t>
      </w:r>
      <w:proofErr w:type="spellEnd"/>
      <w:r w:rsidRPr="00F12892">
        <w:rPr>
          <w:rFonts w:ascii="Garamond" w:eastAsia="Times New Roman" w:hAnsi="Garamond" w:cs="Arial"/>
          <w:i/>
          <w:iCs/>
          <w:color w:val="333333"/>
          <w:sz w:val="28"/>
          <w:szCs w:val="28"/>
          <w:lang w:val="en-FM" w:eastAsia="en-FM"/>
        </w:rPr>
        <w:t xml:space="preserve"> Wal ‘</w:t>
      </w:r>
      <w:proofErr w:type="spellStart"/>
      <w:r w:rsidRPr="00F12892">
        <w:rPr>
          <w:rFonts w:ascii="Garamond" w:eastAsia="Times New Roman" w:hAnsi="Garamond" w:cs="Arial"/>
          <w:i/>
          <w:iCs/>
          <w:color w:val="333333"/>
          <w:sz w:val="28"/>
          <w:szCs w:val="28"/>
          <w:lang w:val="en-FM" w:eastAsia="en-FM"/>
        </w:rPr>
        <w:t>Aqdi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 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ditetapkan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secara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langsung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dalam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sidang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pleno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Konferensi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Majelis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Wakil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Cabang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sebanyak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5 (lima) orang, yang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kriterianya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sebagai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mana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diatur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dalam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pasal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44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huruf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gram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c  ART</w:t>
      </w:r>
      <w:proofErr w:type="gram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Nahdlatul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Ulama.</w:t>
      </w:r>
    </w:p>
    <w:p w14:paraId="32698E14" w14:textId="349302A9" w:rsidR="00897C8F" w:rsidRPr="00F12892" w:rsidRDefault="00897C8F" w:rsidP="002D5ED6">
      <w:pPr>
        <w:pStyle w:val="ListParagraph"/>
        <w:numPr>
          <w:ilvl w:val="0"/>
          <w:numId w:val="29"/>
        </w:numPr>
        <w:shd w:val="clear" w:color="auto" w:fill="FFFFFF"/>
        <w:spacing w:after="0" w:line="312" w:lineRule="auto"/>
        <w:ind w:left="426" w:hanging="426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F12892">
        <w:rPr>
          <w:rFonts w:ascii="Garamond" w:eastAsia="Times New Roman" w:hAnsi="Garamond" w:cs="Arial"/>
          <w:i/>
          <w:iCs/>
          <w:color w:val="333333"/>
          <w:sz w:val="28"/>
          <w:szCs w:val="28"/>
          <w:lang w:val="en-FM" w:eastAsia="en-FM"/>
        </w:rPr>
        <w:t>Ahlul</w:t>
      </w:r>
      <w:proofErr w:type="spellEnd"/>
      <w:r w:rsidRPr="00F12892">
        <w:rPr>
          <w:rFonts w:ascii="Garamond" w:eastAsia="Times New Roman" w:hAnsi="Garamond" w:cs="Arial"/>
          <w:i/>
          <w:iCs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i/>
          <w:iCs/>
          <w:color w:val="333333"/>
          <w:sz w:val="28"/>
          <w:szCs w:val="28"/>
          <w:lang w:val="en-FM" w:eastAsia="en-FM"/>
        </w:rPr>
        <w:t>Halli</w:t>
      </w:r>
      <w:proofErr w:type="spellEnd"/>
      <w:r w:rsidRPr="00F12892">
        <w:rPr>
          <w:rFonts w:ascii="Garamond" w:eastAsia="Times New Roman" w:hAnsi="Garamond" w:cs="Arial"/>
          <w:i/>
          <w:iCs/>
          <w:color w:val="333333"/>
          <w:sz w:val="28"/>
          <w:szCs w:val="28"/>
          <w:lang w:val="en-FM" w:eastAsia="en-FM"/>
        </w:rPr>
        <w:t xml:space="preserve"> Wal ‘</w:t>
      </w:r>
      <w:proofErr w:type="spellStart"/>
      <w:r w:rsidRPr="00F12892">
        <w:rPr>
          <w:rFonts w:ascii="Garamond" w:eastAsia="Times New Roman" w:hAnsi="Garamond" w:cs="Arial"/>
          <w:i/>
          <w:iCs/>
          <w:color w:val="333333"/>
          <w:sz w:val="28"/>
          <w:szCs w:val="28"/>
          <w:lang w:val="en-FM" w:eastAsia="en-FM"/>
        </w:rPr>
        <w:t>Aqdi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 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diusulkan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dari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hasil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musyawarah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Harian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Syuriyah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Pengurus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Ranting NU yang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selanjutnya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diserahkan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ke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sidang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pleno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pemilihan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yang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secara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teknis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akan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di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bimbing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oleh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Pimpinan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Sidang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.</w:t>
      </w:r>
    </w:p>
    <w:p w14:paraId="167C5508" w14:textId="77777777" w:rsidR="00897C8F" w:rsidRPr="00ED3F37" w:rsidRDefault="00897C8F" w:rsidP="00ED3F37">
      <w:pPr>
        <w:shd w:val="clear" w:color="auto" w:fill="FFFFFF"/>
        <w:spacing w:after="0" w:line="312" w:lineRule="auto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</w:p>
    <w:p w14:paraId="3AD6DD7D" w14:textId="77777777" w:rsidR="00897C8F" w:rsidRPr="00ED3F37" w:rsidRDefault="00897C8F" w:rsidP="00ED3F37">
      <w:pPr>
        <w:shd w:val="clear" w:color="auto" w:fill="FFFFFF"/>
        <w:spacing w:after="0" w:line="312" w:lineRule="auto"/>
        <w:jc w:val="center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ED3F37">
        <w:rPr>
          <w:rFonts w:ascii="Garamond" w:eastAsia="Times New Roman" w:hAnsi="Garamond" w:cs="Arial"/>
          <w:b/>
          <w:bCs/>
          <w:color w:val="333333"/>
          <w:sz w:val="28"/>
          <w:szCs w:val="28"/>
          <w:lang w:eastAsia="en-FM"/>
        </w:rPr>
        <w:t>Pasal</w:t>
      </w:r>
      <w:proofErr w:type="spellEnd"/>
      <w:r w:rsidRPr="00ED3F37">
        <w:rPr>
          <w:rFonts w:ascii="Garamond" w:eastAsia="Times New Roman" w:hAnsi="Garamond" w:cs="Arial"/>
          <w:b/>
          <w:bCs/>
          <w:color w:val="333333"/>
          <w:sz w:val="28"/>
          <w:szCs w:val="28"/>
          <w:lang w:eastAsia="en-FM"/>
        </w:rPr>
        <w:t xml:space="preserve"> 22</w:t>
      </w:r>
    </w:p>
    <w:p w14:paraId="5FFBC61F" w14:textId="0950825B" w:rsidR="00897C8F" w:rsidRPr="00F12892" w:rsidRDefault="00897C8F" w:rsidP="002D5ED6">
      <w:pPr>
        <w:pStyle w:val="ListParagraph"/>
        <w:numPr>
          <w:ilvl w:val="0"/>
          <w:numId w:val="31"/>
        </w:numPr>
        <w:shd w:val="clear" w:color="auto" w:fill="FFFFFF"/>
        <w:spacing w:after="0" w:line="312" w:lineRule="auto"/>
        <w:ind w:left="426" w:hanging="426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Pemilihan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i/>
          <w:iCs/>
          <w:color w:val="333333"/>
          <w:sz w:val="28"/>
          <w:szCs w:val="28"/>
          <w:lang w:val="en-FM" w:eastAsia="en-FM"/>
        </w:rPr>
        <w:t>Ahlul</w:t>
      </w:r>
      <w:proofErr w:type="spellEnd"/>
      <w:r w:rsidRPr="00F12892">
        <w:rPr>
          <w:rFonts w:ascii="Garamond" w:eastAsia="Times New Roman" w:hAnsi="Garamond" w:cs="Arial"/>
          <w:i/>
          <w:iCs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i/>
          <w:iCs/>
          <w:color w:val="333333"/>
          <w:sz w:val="28"/>
          <w:szCs w:val="28"/>
          <w:lang w:val="en-FM" w:eastAsia="en-FM"/>
        </w:rPr>
        <w:t>Halli</w:t>
      </w:r>
      <w:proofErr w:type="spellEnd"/>
      <w:r w:rsidRPr="00F12892">
        <w:rPr>
          <w:rFonts w:ascii="Garamond" w:eastAsia="Times New Roman" w:hAnsi="Garamond" w:cs="Arial"/>
          <w:i/>
          <w:iCs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i/>
          <w:iCs/>
          <w:color w:val="333333"/>
          <w:sz w:val="28"/>
          <w:szCs w:val="28"/>
          <w:lang w:val="en-FM" w:eastAsia="en-FM"/>
        </w:rPr>
        <w:t>wal</w:t>
      </w:r>
      <w:proofErr w:type="spellEnd"/>
      <w:r w:rsidRPr="00F12892">
        <w:rPr>
          <w:rFonts w:ascii="Garamond" w:eastAsia="Times New Roman" w:hAnsi="Garamond" w:cs="Arial"/>
          <w:i/>
          <w:iCs/>
          <w:color w:val="333333"/>
          <w:sz w:val="28"/>
          <w:szCs w:val="28"/>
          <w:lang w:val="en-FM" w:eastAsia="en-FM"/>
        </w:rPr>
        <w:t xml:space="preserve"> ‘</w:t>
      </w:r>
      <w:proofErr w:type="spellStart"/>
      <w:r w:rsidRPr="00F12892">
        <w:rPr>
          <w:rFonts w:ascii="Garamond" w:eastAsia="Times New Roman" w:hAnsi="Garamond" w:cs="Arial"/>
          <w:i/>
          <w:iCs/>
          <w:color w:val="333333"/>
          <w:sz w:val="28"/>
          <w:szCs w:val="28"/>
          <w:lang w:val="en-FM" w:eastAsia="en-FM"/>
        </w:rPr>
        <w:t>Aqdi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sebagaimana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ayat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(2)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pasal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(21)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dilaksanakan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dengan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mentabulasi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nama-nama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usulan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i/>
          <w:iCs/>
          <w:color w:val="333333"/>
          <w:sz w:val="28"/>
          <w:szCs w:val="28"/>
          <w:lang w:val="en-FM" w:eastAsia="en-FM"/>
        </w:rPr>
        <w:t>Ahlul</w:t>
      </w:r>
      <w:proofErr w:type="spellEnd"/>
      <w:r w:rsidRPr="00F12892">
        <w:rPr>
          <w:rFonts w:ascii="Garamond" w:eastAsia="Times New Roman" w:hAnsi="Garamond" w:cs="Arial"/>
          <w:i/>
          <w:iCs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i/>
          <w:iCs/>
          <w:color w:val="333333"/>
          <w:sz w:val="28"/>
          <w:szCs w:val="28"/>
          <w:lang w:val="en-FM" w:eastAsia="en-FM"/>
        </w:rPr>
        <w:t>Halli</w:t>
      </w:r>
      <w:proofErr w:type="spellEnd"/>
      <w:r w:rsidRPr="00F12892">
        <w:rPr>
          <w:rFonts w:ascii="Garamond" w:eastAsia="Times New Roman" w:hAnsi="Garamond" w:cs="Arial"/>
          <w:i/>
          <w:iCs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i/>
          <w:iCs/>
          <w:color w:val="333333"/>
          <w:sz w:val="28"/>
          <w:szCs w:val="28"/>
          <w:lang w:val="en-FM" w:eastAsia="en-FM"/>
        </w:rPr>
        <w:t>wal</w:t>
      </w:r>
      <w:proofErr w:type="spellEnd"/>
      <w:r w:rsidRPr="00F12892">
        <w:rPr>
          <w:rFonts w:ascii="Garamond" w:eastAsia="Times New Roman" w:hAnsi="Garamond" w:cs="Arial"/>
          <w:i/>
          <w:iCs/>
          <w:color w:val="333333"/>
          <w:sz w:val="28"/>
          <w:szCs w:val="28"/>
          <w:lang w:val="en-FM" w:eastAsia="en-FM"/>
        </w:rPr>
        <w:t xml:space="preserve"> ‘</w:t>
      </w:r>
      <w:proofErr w:type="spellStart"/>
      <w:r w:rsidRPr="00F12892">
        <w:rPr>
          <w:rFonts w:ascii="Garamond" w:eastAsia="Times New Roman" w:hAnsi="Garamond" w:cs="Arial"/>
          <w:i/>
          <w:iCs/>
          <w:color w:val="333333"/>
          <w:sz w:val="28"/>
          <w:szCs w:val="28"/>
          <w:lang w:val="en-FM" w:eastAsia="en-FM"/>
        </w:rPr>
        <w:t>Aqdi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dari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Rois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MWC dan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Rois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Ranting</w:t>
      </w:r>
    </w:p>
    <w:p w14:paraId="58EC7890" w14:textId="7E558D39" w:rsidR="00897C8F" w:rsidRPr="00F12892" w:rsidRDefault="00897C8F" w:rsidP="002D5ED6">
      <w:pPr>
        <w:pStyle w:val="ListParagraph"/>
        <w:numPr>
          <w:ilvl w:val="0"/>
          <w:numId w:val="31"/>
        </w:numPr>
        <w:shd w:val="clear" w:color="auto" w:fill="FFFFFF"/>
        <w:spacing w:after="0" w:line="312" w:lineRule="auto"/>
        <w:ind w:left="426" w:hanging="426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Tabulasi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nama-nama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usulan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i/>
          <w:iCs/>
          <w:color w:val="333333"/>
          <w:sz w:val="28"/>
          <w:szCs w:val="28"/>
          <w:lang w:val="en-FM" w:eastAsia="en-FM"/>
        </w:rPr>
        <w:t>Ahlul</w:t>
      </w:r>
      <w:proofErr w:type="spellEnd"/>
      <w:r w:rsidRPr="00F12892">
        <w:rPr>
          <w:rFonts w:ascii="Garamond" w:eastAsia="Times New Roman" w:hAnsi="Garamond" w:cs="Arial"/>
          <w:i/>
          <w:iCs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i/>
          <w:iCs/>
          <w:color w:val="333333"/>
          <w:sz w:val="28"/>
          <w:szCs w:val="28"/>
          <w:lang w:val="en-FM" w:eastAsia="en-FM"/>
        </w:rPr>
        <w:t>Halli</w:t>
      </w:r>
      <w:proofErr w:type="spellEnd"/>
      <w:r w:rsidRPr="00F12892">
        <w:rPr>
          <w:rFonts w:ascii="Garamond" w:eastAsia="Times New Roman" w:hAnsi="Garamond" w:cs="Arial"/>
          <w:i/>
          <w:iCs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i/>
          <w:iCs/>
          <w:color w:val="333333"/>
          <w:sz w:val="28"/>
          <w:szCs w:val="28"/>
          <w:lang w:val="en-FM" w:eastAsia="en-FM"/>
        </w:rPr>
        <w:t>wal</w:t>
      </w:r>
      <w:proofErr w:type="spellEnd"/>
      <w:r w:rsidRPr="00F12892">
        <w:rPr>
          <w:rFonts w:ascii="Garamond" w:eastAsia="Times New Roman" w:hAnsi="Garamond" w:cs="Arial"/>
          <w:i/>
          <w:iCs/>
          <w:color w:val="333333"/>
          <w:sz w:val="28"/>
          <w:szCs w:val="28"/>
          <w:lang w:val="en-FM" w:eastAsia="en-FM"/>
        </w:rPr>
        <w:t xml:space="preserve"> ‘</w:t>
      </w:r>
      <w:proofErr w:type="spellStart"/>
      <w:r w:rsidRPr="00F12892">
        <w:rPr>
          <w:rFonts w:ascii="Garamond" w:eastAsia="Times New Roman" w:hAnsi="Garamond" w:cs="Arial"/>
          <w:i/>
          <w:iCs/>
          <w:color w:val="333333"/>
          <w:sz w:val="28"/>
          <w:szCs w:val="28"/>
          <w:lang w:val="en-FM" w:eastAsia="en-FM"/>
        </w:rPr>
        <w:t>Aqdi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dilakukan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oleh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Panitia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Konferensi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sebelum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Sidang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Pleno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Pemilihan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Rois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dilakukan</w:t>
      </w:r>
      <w:proofErr w:type="spellEnd"/>
    </w:p>
    <w:p w14:paraId="02DA1C56" w14:textId="37F49929" w:rsidR="00897C8F" w:rsidRPr="00F12892" w:rsidRDefault="00897C8F" w:rsidP="002D5ED6">
      <w:pPr>
        <w:pStyle w:val="ListParagraph"/>
        <w:numPr>
          <w:ilvl w:val="0"/>
          <w:numId w:val="31"/>
        </w:numPr>
        <w:shd w:val="clear" w:color="auto" w:fill="FFFFFF"/>
        <w:spacing w:after="0" w:line="312" w:lineRule="auto"/>
        <w:ind w:left="426" w:hanging="426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Pimpinan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sidang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menetapkan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5 orang </w:t>
      </w:r>
      <w:proofErr w:type="spellStart"/>
      <w:r w:rsidRPr="00F12892">
        <w:rPr>
          <w:rFonts w:ascii="Garamond" w:eastAsia="Times New Roman" w:hAnsi="Garamond" w:cs="Arial"/>
          <w:i/>
          <w:iCs/>
          <w:color w:val="333333"/>
          <w:sz w:val="28"/>
          <w:szCs w:val="28"/>
          <w:lang w:val="en-FM" w:eastAsia="en-FM"/>
        </w:rPr>
        <w:t>Ahlul</w:t>
      </w:r>
      <w:proofErr w:type="spellEnd"/>
      <w:r w:rsidRPr="00F12892">
        <w:rPr>
          <w:rFonts w:ascii="Garamond" w:eastAsia="Times New Roman" w:hAnsi="Garamond" w:cs="Arial"/>
          <w:i/>
          <w:iCs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i/>
          <w:iCs/>
          <w:color w:val="333333"/>
          <w:sz w:val="28"/>
          <w:szCs w:val="28"/>
          <w:lang w:val="en-FM" w:eastAsia="en-FM"/>
        </w:rPr>
        <w:t>Halli</w:t>
      </w:r>
      <w:proofErr w:type="spellEnd"/>
      <w:r w:rsidRPr="00F12892">
        <w:rPr>
          <w:rFonts w:ascii="Garamond" w:eastAsia="Times New Roman" w:hAnsi="Garamond" w:cs="Arial"/>
          <w:i/>
          <w:iCs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i/>
          <w:iCs/>
          <w:color w:val="333333"/>
          <w:sz w:val="28"/>
          <w:szCs w:val="28"/>
          <w:lang w:val="en-FM" w:eastAsia="en-FM"/>
        </w:rPr>
        <w:t>wal</w:t>
      </w:r>
      <w:proofErr w:type="spellEnd"/>
      <w:r w:rsidRPr="00F12892">
        <w:rPr>
          <w:rFonts w:ascii="Garamond" w:eastAsia="Times New Roman" w:hAnsi="Garamond" w:cs="Arial"/>
          <w:i/>
          <w:iCs/>
          <w:color w:val="333333"/>
          <w:sz w:val="28"/>
          <w:szCs w:val="28"/>
          <w:lang w:val="en-FM" w:eastAsia="en-FM"/>
        </w:rPr>
        <w:t xml:space="preserve"> ‘</w:t>
      </w:r>
      <w:proofErr w:type="spellStart"/>
      <w:r w:rsidRPr="00F12892">
        <w:rPr>
          <w:rFonts w:ascii="Garamond" w:eastAsia="Times New Roman" w:hAnsi="Garamond" w:cs="Arial"/>
          <w:i/>
          <w:iCs/>
          <w:color w:val="333333"/>
          <w:sz w:val="28"/>
          <w:szCs w:val="28"/>
          <w:lang w:val="en-FM" w:eastAsia="en-FM"/>
        </w:rPr>
        <w:t>Aqdi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yang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mendapat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dukungan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terbanyak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dalam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tabulasi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nama-nama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calon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i/>
          <w:iCs/>
          <w:color w:val="333333"/>
          <w:sz w:val="28"/>
          <w:szCs w:val="28"/>
          <w:lang w:val="en-FM" w:eastAsia="en-FM"/>
        </w:rPr>
        <w:t>Ahlul</w:t>
      </w:r>
      <w:proofErr w:type="spellEnd"/>
      <w:r w:rsidRPr="00F12892">
        <w:rPr>
          <w:rFonts w:ascii="Garamond" w:eastAsia="Times New Roman" w:hAnsi="Garamond" w:cs="Arial"/>
          <w:i/>
          <w:iCs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i/>
          <w:iCs/>
          <w:color w:val="333333"/>
          <w:sz w:val="28"/>
          <w:szCs w:val="28"/>
          <w:lang w:val="en-FM" w:eastAsia="en-FM"/>
        </w:rPr>
        <w:t>Halli</w:t>
      </w:r>
      <w:proofErr w:type="spellEnd"/>
      <w:r w:rsidRPr="00F12892">
        <w:rPr>
          <w:rFonts w:ascii="Garamond" w:eastAsia="Times New Roman" w:hAnsi="Garamond" w:cs="Arial"/>
          <w:i/>
          <w:iCs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i/>
          <w:iCs/>
          <w:color w:val="333333"/>
          <w:sz w:val="28"/>
          <w:szCs w:val="28"/>
          <w:lang w:val="en-FM" w:eastAsia="en-FM"/>
        </w:rPr>
        <w:t>wal</w:t>
      </w:r>
      <w:proofErr w:type="spellEnd"/>
      <w:r w:rsidRPr="00F12892">
        <w:rPr>
          <w:rFonts w:ascii="Garamond" w:eastAsia="Times New Roman" w:hAnsi="Garamond" w:cs="Arial"/>
          <w:i/>
          <w:iCs/>
          <w:color w:val="333333"/>
          <w:sz w:val="28"/>
          <w:szCs w:val="28"/>
          <w:lang w:val="en-FM" w:eastAsia="en-FM"/>
        </w:rPr>
        <w:t xml:space="preserve"> ‘</w:t>
      </w:r>
      <w:proofErr w:type="spellStart"/>
      <w:r w:rsidRPr="00F12892">
        <w:rPr>
          <w:rFonts w:ascii="Garamond" w:eastAsia="Times New Roman" w:hAnsi="Garamond" w:cs="Arial"/>
          <w:i/>
          <w:iCs/>
          <w:color w:val="333333"/>
          <w:sz w:val="28"/>
          <w:szCs w:val="28"/>
          <w:lang w:val="en-FM" w:eastAsia="en-FM"/>
        </w:rPr>
        <w:t>Aqdi</w:t>
      </w:r>
      <w:proofErr w:type="spellEnd"/>
    </w:p>
    <w:p w14:paraId="047DB190" w14:textId="77777777" w:rsidR="00897C8F" w:rsidRPr="00ED3F37" w:rsidRDefault="00897C8F" w:rsidP="00ED3F37">
      <w:pPr>
        <w:shd w:val="clear" w:color="auto" w:fill="FFFFFF"/>
        <w:spacing w:after="0" w:line="312" w:lineRule="auto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</w:p>
    <w:p w14:paraId="65119C22" w14:textId="77777777" w:rsidR="00897C8F" w:rsidRPr="00ED3F37" w:rsidRDefault="00897C8F" w:rsidP="00ED3F37">
      <w:pPr>
        <w:shd w:val="clear" w:color="auto" w:fill="FFFFFF"/>
        <w:spacing w:after="0" w:line="312" w:lineRule="auto"/>
        <w:jc w:val="center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ED3F37">
        <w:rPr>
          <w:rFonts w:ascii="Garamond" w:eastAsia="Times New Roman" w:hAnsi="Garamond" w:cs="Arial"/>
          <w:b/>
          <w:bCs/>
          <w:color w:val="333333"/>
          <w:sz w:val="28"/>
          <w:szCs w:val="28"/>
          <w:lang w:val="en-FM" w:eastAsia="en-FM"/>
        </w:rPr>
        <w:t>Pasal</w:t>
      </w:r>
      <w:proofErr w:type="spellEnd"/>
      <w:r w:rsidRPr="00ED3F37">
        <w:rPr>
          <w:rFonts w:ascii="Garamond" w:eastAsia="Times New Roman" w:hAnsi="Garamond" w:cs="Arial"/>
          <w:b/>
          <w:bCs/>
          <w:color w:val="333333"/>
          <w:sz w:val="28"/>
          <w:szCs w:val="28"/>
          <w:lang w:val="en-FM" w:eastAsia="en-FM"/>
        </w:rPr>
        <w:t xml:space="preserve"> 23</w:t>
      </w:r>
    </w:p>
    <w:p w14:paraId="6F9FA55F" w14:textId="4CF95872" w:rsidR="00897C8F" w:rsidRPr="00F12892" w:rsidRDefault="00897C8F" w:rsidP="002D5ED6">
      <w:pPr>
        <w:pStyle w:val="ListParagraph"/>
        <w:numPr>
          <w:ilvl w:val="0"/>
          <w:numId w:val="33"/>
        </w:numPr>
        <w:shd w:val="clear" w:color="auto" w:fill="FFFFFF"/>
        <w:spacing w:after="0" w:line="312" w:lineRule="auto"/>
        <w:ind w:left="426" w:hanging="425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5 (lima) </w:t>
      </w:r>
      <w:proofErr w:type="spellStart"/>
      <w:r w:rsidRPr="00F12892">
        <w:rPr>
          <w:rFonts w:ascii="Garamond" w:eastAsia="Times New Roman" w:hAnsi="Garamond" w:cs="Arial"/>
          <w:i/>
          <w:iCs/>
          <w:color w:val="333333"/>
          <w:sz w:val="28"/>
          <w:szCs w:val="28"/>
          <w:lang w:val="en-FM" w:eastAsia="en-FM"/>
        </w:rPr>
        <w:t>Ahlul</w:t>
      </w:r>
      <w:proofErr w:type="spellEnd"/>
      <w:r w:rsidRPr="00F12892">
        <w:rPr>
          <w:rFonts w:ascii="Garamond" w:eastAsia="Times New Roman" w:hAnsi="Garamond" w:cs="Arial"/>
          <w:i/>
          <w:iCs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i/>
          <w:iCs/>
          <w:color w:val="333333"/>
          <w:sz w:val="28"/>
          <w:szCs w:val="28"/>
          <w:lang w:val="en-FM" w:eastAsia="en-FM"/>
        </w:rPr>
        <w:t>Halli</w:t>
      </w:r>
      <w:proofErr w:type="spellEnd"/>
      <w:r w:rsidRPr="00F12892">
        <w:rPr>
          <w:rFonts w:ascii="Garamond" w:eastAsia="Times New Roman" w:hAnsi="Garamond" w:cs="Arial"/>
          <w:i/>
          <w:iCs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i/>
          <w:iCs/>
          <w:color w:val="333333"/>
          <w:sz w:val="28"/>
          <w:szCs w:val="28"/>
          <w:lang w:val="en-FM" w:eastAsia="en-FM"/>
        </w:rPr>
        <w:t>wal</w:t>
      </w:r>
      <w:proofErr w:type="spellEnd"/>
      <w:r w:rsidRPr="00F12892">
        <w:rPr>
          <w:rFonts w:ascii="Garamond" w:eastAsia="Times New Roman" w:hAnsi="Garamond" w:cs="Arial"/>
          <w:i/>
          <w:iCs/>
          <w:color w:val="333333"/>
          <w:sz w:val="28"/>
          <w:szCs w:val="28"/>
          <w:lang w:val="en-FM" w:eastAsia="en-FM"/>
        </w:rPr>
        <w:t xml:space="preserve"> ‘</w:t>
      </w:r>
      <w:proofErr w:type="spellStart"/>
      <w:r w:rsidRPr="00F12892">
        <w:rPr>
          <w:rFonts w:ascii="Garamond" w:eastAsia="Times New Roman" w:hAnsi="Garamond" w:cs="Arial"/>
          <w:i/>
          <w:iCs/>
          <w:color w:val="333333"/>
          <w:sz w:val="28"/>
          <w:szCs w:val="28"/>
          <w:lang w:val="en-FM" w:eastAsia="en-FM"/>
        </w:rPr>
        <w:t>Aqdi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yang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telah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ditetapkan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dalam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Sidang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Pleno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mengadakan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rapat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,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dipimpin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oleh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seorang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ketua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yang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dipilih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oleh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anggota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i/>
          <w:iCs/>
          <w:color w:val="333333"/>
          <w:sz w:val="28"/>
          <w:szCs w:val="28"/>
          <w:lang w:val="en-FM" w:eastAsia="en-FM"/>
        </w:rPr>
        <w:t>Ahlul</w:t>
      </w:r>
      <w:proofErr w:type="spellEnd"/>
      <w:r w:rsidRPr="00F12892">
        <w:rPr>
          <w:rFonts w:ascii="Garamond" w:eastAsia="Times New Roman" w:hAnsi="Garamond" w:cs="Arial"/>
          <w:i/>
          <w:iCs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i/>
          <w:iCs/>
          <w:color w:val="333333"/>
          <w:sz w:val="28"/>
          <w:szCs w:val="28"/>
          <w:lang w:val="en-FM" w:eastAsia="en-FM"/>
        </w:rPr>
        <w:t>Halli</w:t>
      </w:r>
      <w:proofErr w:type="spellEnd"/>
      <w:r w:rsidRPr="00F12892">
        <w:rPr>
          <w:rFonts w:ascii="Garamond" w:eastAsia="Times New Roman" w:hAnsi="Garamond" w:cs="Arial"/>
          <w:i/>
          <w:iCs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i/>
          <w:iCs/>
          <w:color w:val="333333"/>
          <w:sz w:val="28"/>
          <w:szCs w:val="28"/>
          <w:lang w:val="en-FM" w:eastAsia="en-FM"/>
        </w:rPr>
        <w:t>wal</w:t>
      </w:r>
      <w:proofErr w:type="spellEnd"/>
      <w:r w:rsidRPr="00F12892">
        <w:rPr>
          <w:rFonts w:ascii="Garamond" w:eastAsia="Times New Roman" w:hAnsi="Garamond" w:cs="Arial"/>
          <w:i/>
          <w:iCs/>
          <w:color w:val="333333"/>
          <w:sz w:val="28"/>
          <w:szCs w:val="28"/>
          <w:lang w:val="en-FM" w:eastAsia="en-FM"/>
        </w:rPr>
        <w:t xml:space="preserve"> ‘</w:t>
      </w:r>
      <w:proofErr w:type="spellStart"/>
      <w:r w:rsidRPr="00F12892">
        <w:rPr>
          <w:rFonts w:ascii="Garamond" w:eastAsia="Times New Roman" w:hAnsi="Garamond" w:cs="Arial"/>
          <w:i/>
          <w:iCs/>
          <w:color w:val="333333"/>
          <w:sz w:val="28"/>
          <w:szCs w:val="28"/>
          <w:lang w:val="en-FM" w:eastAsia="en-FM"/>
        </w:rPr>
        <w:t>Aqdi</w:t>
      </w:r>
      <w:proofErr w:type="spellEnd"/>
      <w:r w:rsidRPr="00F12892">
        <w:rPr>
          <w:rFonts w:ascii="Garamond" w:eastAsia="Times New Roman" w:hAnsi="Garamond" w:cs="Arial"/>
          <w:i/>
          <w:iCs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secara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musyawarah</w:t>
      </w:r>
      <w:proofErr w:type="spellEnd"/>
    </w:p>
    <w:p w14:paraId="5A98270B" w14:textId="5C79439B" w:rsidR="00897C8F" w:rsidRPr="00F12892" w:rsidRDefault="00897C8F" w:rsidP="002D5ED6">
      <w:pPr>
        <w:pStyle w:val="ListParagraph"/>
        <w:numPr>
          <w:ilvl w:val="0"/>
          <w:numId w:val="33"/>
        </w:numPr>
        <w:shd w:val="clear" w:color="auto" w:fill="FFFFFF"/>
        <w:spacing w:after="0" w:line="312" w:lineRule="auto"/>
        <w:ind w:left="426" w:hanging="425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Rapat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anggota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Ahlul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Halli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wal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‘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Aqdi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memilih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1 (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satu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) di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antara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anggota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Ahlul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Halli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wal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‘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Aqdi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sebagai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Rais</w:t>
      </w:r>
      <w:proofErr w:type="spellEnd"/>
    </w:p>
    <w:p w14:paraId="1A1EC2D1" w14:textId="4FCC86C0" w:rsidR="00897C8F" w:rsidRPr="00F12892" w:rsidRDefault="00897C8F" w:rsidP="002D5ED6">
      <w:pPr>
        <w:pStyle w:val="ListParagraph"/>
        <w:numPr>
          <w:ilvl w:val="0"/>
          <w:numId w:val="33"/>
        </w:numPr>
        <w:shd w:val="clear" w:color="auto" w:fill="FFFFFF"/>
        <w:spacing w:after="0" w:line="312" w:lineRule="auto"/>
        <w:ind w:left="426" w:hanging="425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lastRenderedPageBreak/>
        <w:t>Apabila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di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antara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anggota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Ahlul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Halli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wal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‘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Aqdi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tidak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ada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yang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bersedia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maka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dapat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menunjuk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ulama di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luar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anggota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Ahlul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Halli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wal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‘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Aqdi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yang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memenuhi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syarat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sebagaimana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anggota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Ahlul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Halli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wal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‘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Aqdi</w:t>
      </w:r>
      <w:proofErr w:type="spellEnd"/>
    </w:p>
    <w:p w14:paraId="29247C08" w14:textId="6EA2E5CD" w:rsidR="00897C8F" w:rsidRPr="00F12892" w:rsidRDefault="00897C8F" w:rsidP="002D5ED6">
      <w:pPr>
        <w:pStyle w:val="ListParagraph"/>
        <w:numPr>
          <w:ilvl w:val="0"/>
          <w:numId w:val="33"/>
        </w:numPr>
        <w:shd w:val="clear" w:color="auto" w:fill="FFFFFF"/>
        <w:spacing w:after="0" w:line="312" w:lineRule="auto"/>
        <w:ind w:left="426" w:hanging="425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Calon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Rois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mengisi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daftar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kesediaan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dan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pakta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integritas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dihadapan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anggota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Ahlul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Halli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wal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‘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Aqdi</w:t>
      </w:r>
      <w:proofErr w:type="spellEnd"/>
    </w:p>
    <w:p w14:paraId="77B709E8" w14:textId="5FE9E2DE" w:rsidR="00897C8F" w:rsidRPr="00F12892" w:rsidRDefault="00897C8F" w:rsidP="002D5ED6">
      <w:pPr>
        <w:pStyle w:val="ListParagraph"/>
        <w:numPr>
          <w:ilvl w:val="0"/>
          <w:numId w:val="33"/>
        </w:numPr>
        <w:shd w:val="clear" w:color="auto" w:fill="FFFFFF"/>
        <w:spacing w:after="0" w:line="312" w:lineRule="auto"/>
        <w:ind w:left="426" w:hanging="425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Rois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terpilih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ditetapkan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dan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diumumkan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dalam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Sidang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Pleno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Pemilihan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sebagai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Rois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MWCNU </w:t>
      </w:r>
      <w:r w:rsidR="00ED3F37"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............................................</w:t>
      </w:r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masa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khidmat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20</w:t>
      </w:r>
      <w:r w:rsidR="00F12892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20</w:t>
      </w:r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-</w:t>
      </w:r>
      <w:r w:rsidR="00F12892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2025</w:t>
      </w:r>
    </w:p>
    <w:p w14:paraId="440402AA" w14:textId="77777777" w:rsidR="00897C8F" w:rsidRPr="00ED3F37" w:rsidRDefault="00897C8F" w:rsidP="00ED3F37">
      <w:pPr>
        <w:shd w:val="clear" w:color="auto" w:fill="FFFFFF"/>
        <w:spacing w:after="0" w:line="312" w:lineRule="auto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</w:p>
    <w:p w14:paraId="68E7177C" w14:textId="77777777" w:rsidR="00897C8F" w:rsidRPr="00ED3F37" w:rsidRDefault="00897C8F" w:rsidP="00ED3F37">
      <w:pPr>
        <w:shd w:val="clear" w:color="auto" w:fill="FFFFFF"/>
        <w:spacing w:after="0" w:line="312" w:lineRule="auto"/>
        <w:jc w:val="center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ED3F37">
        <w:rPr>
          <w:rFonts w:ascii="Garamond" w:eastAsia="Times New Roman" w:hAnsi="Garamond" w:cs="Arial"/>
          <w:b/>
          <w:bCs/>
          <w:color w:val="333333"/>
          <w:sz w:val="28"/>
          <w:szCs w:val="28"/>
          <w:lang w:val="en-FM" w:eastAsia="en-FM"/>
        </w:rPr>
        <w:t>Pasal</w:t>
      </w:r>
      <w:proofErr w:type="spellEnd"/>
      <w:r w:rsidRPr="00ED3F37">
        <w:rPr>
          <w:rFonts w:ascii="Garamond" w:eastAsia="Times New Roman" w:hAnsi="Garamond" w:cs="Arial"/>
          <w:b/>
          <w:bCs/>
          <w:color w:val="333333"/>
          <w:sz w:val="28"/>
          <w:szCs w:val="28"/>
          <w:lang w:val="en-FM" w:eastAsia="en-FM"/>
        </w:rPr>
        <w:t xml:space="preserve"> 24</w:t>
      </w:r>
    </w:p>
    <w:p w14:paraId="047CE730" w14:textId="77777777" w:rsidR="00897C8F" w:rsidRPr="00ED3F37" w:rsidRDefault="00897C8F" w:rsidP="002D5ED6">
      <w:pPr>
        <w:shd w:val="clear" w:color="auto" w:fill="FFFFFF"/>
        <w:spacing w:after="0" w:line="312" w:lineRule="auto"/>
        <w:ind w:left="284" w:hanging="283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Pemilihan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 </w:t>
      </w:r>
      <w:proofErr w:type="spellStart"/>
      <w:proofErr w:type="gram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ketua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 :</w:t>
      </w:r>
      <w:proofErr w:type="gramEnd"/>
    </w:p>
    <w:p w14:paraId="46BDC892" w14:textId="43D2E1E4" w:rsidR="00897C8F" w:rsidRPr="00F12892" w:rsidRDefault="00897C8F" w:rsidP="002D5ED6">
      <w:pPr>
        <w:pStyle w:val="ListParagraph"/>
        <w:numPr>
          <w:ilvl w:val="0"/>
          <w:numId w:val="35"/>
        </w:numPr>
        <w:shd w:val="clear" w:color="auto" w:fill="FFFFFF"/>
        <w:spacing w:after="0" w:line="312" w:lineRule="auto"/>
        <w:ind w:left="426" w:hanging="426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Kertas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pencalonan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dan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kertas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pemilihan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disediakan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oleh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Panitia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proofErr w:type="gram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Konferensi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  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dengan</w:t>
      </w:r>
      <w:proofErr w:type="spellEnd"/>
      <w:proofErr w:type="gram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dibubuhi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stempel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Panitia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Konferensi</w:t>
      </w:r>
      <w:proofErr w:type="spellEnd"/>
    </w:p>
    <w:p w14:paraId="79C4625A" w14:textId="13FABB6C" w:rsidR="00897C8F" w:rsidRPr="00F12892" w:rsidRDefault="00897C8F" w:rsidP="002D5ED6">
      <w:pPr>
        <w:pStyle w:val="ListParagraph"/>
        <w:numPr>
          <w:ilvl w:val="0"/>
          <w:numId w:val="35"/>
        </w:numPr>
        <w:shd w:val="clear" w:color="auto" w:fill="FFFFFF"/>
        <w:spacing w:after="0" w:line="312" w:lineRule="auto"/>
        <w:ind w:left="426" w:hanging="426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Pimpinan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sidang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menghitung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jumlah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kartu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suara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dengan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jumlah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hak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suara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yang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hadir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dan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sah</w:t>
      </w:r>
      <w:proofErr w:type="spellEnd"/>
    </w:p>
    <w:p w14:paraId="7DFE0450" w14:textId="6C8B23D4" w:rsidR="00897C8F" w:rsidRPr="00F12892" w:rsidRDefault="00897C8F" w:rsidP="002D5ED6">
      <w:pPr>
        <w:pStyle w:val="ListParagraph"/>
        <w:numPr>
          <w:ilvl w:val="0"/>
          <w:numId w:val="35"/>
        </w:numPr>
        <w:shd w:val="clear" w:color="auto" w:fill="FFFFFF"/>
        <w:spacing w:after="0" w:line="312" w:lineRule="auto"/>
        <w:ind w:left="426" w:hanging="426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Pimpinan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sidang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membaca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satu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demi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satu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nama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yang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tertera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di k</w:t>
      </w:r>
      <w:r w:rsidR="00F12892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art</w:t>
      </w:r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u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suara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dengan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disaksikan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3 (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tiga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) orang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saksi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dan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menuliskannya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di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papan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yang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disediakan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untuk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itu</w:t>
      </w:r>
      <w:proofErr w:type="spellEnd"/>
    </w:p>
    <w:p w14:paraId="14F86761" w14:textId="548BA462" w:rsidR="00897C8F" w:rsidRPr="00F12892" w:rsidRDefault="00897C8F" w:rsidP="002D5ED6">
      <w:pPr>
        <w:pStyle w:val="ListParagraph"/>
        <w:numPr>
          <w:ilvl w:val="0"/>
          <w:numId w:val="35"/>
        </w:numPr>
        <w:shd w:val="clear" w:color="auto" w:fill="FFFFFF"/>
        <w:spacing w:after="0" w:line="312" w:lineRule="auto"/>
        <w:ind w:left="426" w:hanging="426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Setelah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dilakukan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penghitungan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suara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,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pimpinan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sidang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mengumumkan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hasilnya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dan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menetapkan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nama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yang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sah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sebagai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calon</w:t>
      </w:r>
      <w:proofErr w:type="spellEnd"/>
    </w:p>
    <w:p w14:paraId="18A2A086" w14:textId="151129D8" w:rsidR="00897C8F" w:rsidRPr="00F12892" w:rsidRDefault="00897C8F" w:rsidP="002D5ED6">
      <w:pPr>
        <w:pStyle w:val="ListParagraph"/>
        <w:numPr>
          <w:ilvl w:val="0"/>
          <w:numId w:val="35"/>
        </w:numPr>
        <w:shd w:val="clear" w:color="auto" w:fill="FFFFFF"/>
        <w:spacing w:after="0" w:line="312" w:lineRule="auto"/>
        <w:ind w:left="426" w:hanging="426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Seorang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calon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dinyatakan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sah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apabila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didukung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sekurang-kurangnnya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7 (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tujuh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)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suara</w:t>
      </w:r>
      <w:proofErr w:type="spellEnd"/>
    </w:p>
    <w:p w14:paraId="31F4F592" w14:textId="0C0E047F" w:rsidR="00897C8F" w:rsidRPr="00F12892" w:rsidRDefault="00897C8F" w:rsidP="002D5ED6">
      <w:pPr>
        <w:pStyle w:val="ListParagraph"/>
        <w:numPr>
          <w:ilvl w:val="0"/>
          <w:numId w:val="35"/>
        </w:numPr>
        <w:shd w:val="clear" w:color="auto" w:fill="FFFFFF"/>
        <w:spacing w:after="0" w:line="312" w:lineRule="auto"/>
        <w:ind w:left="426" w:hanging="426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Apabila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tidak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terdapat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calon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yang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memperoleh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dukungan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7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suara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,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maka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calon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yang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memperoleh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dukungan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suara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dengan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rangking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1 (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satu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) dan 2 (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dua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)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dinyatakan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sebagai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calon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yang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sah</w:t>
      </w:r>
      <w:proofErr w:type="spellEnd"/>
    </w:p>
    <w:p w14:paraId="1D7DA10E" w14:textId="2F9954CA" w:rsidR="00897C8F" w:rsidRPr="00F12892" w:rsidRDefault="00897C8F" w:rsidP="002D5ED6">
      <w:pPr>
        <w:pStyle w:val="ListParagraph"/>
        <w:numPr>
          <w:ilvl w:val="0"/>
          <w:numId w:val="35"/>
        </w:numPr>
        <w:shd w:val="clear" w:color="auto" w:fill="FFFFFF"/>
        <w:spacing w:after="0" w:line="312" w:lineRule="auto"/>
        <w:ind w:left="426" w:hanging="426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Setiap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calon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yang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sah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harus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menyatakan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kesediaanya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secara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langsung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dan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harus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hadir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di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depan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sidang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Pleno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Pemilihan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Pengurus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, dan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bagi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Calon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Ketua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Tanfidziyah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harus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menyampaikan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visi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dan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misi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MWCNU </w:t>
      </w:r>
      <w:r w:rsidR="00ED3F37"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............................................</w:t>
      </w:r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selama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5 (lima)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tahun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kedepan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setelah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mendapat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persetujuan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dari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Rois</w:t>
      </w:r>
      <w:proofErr w:type="spellEnd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F12892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terpilih</w:t>
      </w:r>
      <w:proofErr w:type="spellEnd"/>
    </w:p>
    <w:p w14:paraId="779866B5" w14:textId="77777777" w:rsidR="00897C8F" w:rsidRPr="00ED3F37" w:rsidRDefault="00897C8F" w:rsidP="00ED3F37">
      <w:pPr>
        <w:shd w:val="clear" w:color="auto" w:fill="FFFFFF"/>
        <w:spacing w:after="0" w:line="312" w:lineRule="auto"/>
        <w:ind w:hanging="283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</w:p>
    <w:p w14:paraId="0633B6AA" w14:textId="77777777" w:rsidR="002F0D36" w:rsidRDefault="002F0D36" w:rsidP="00ED3F37">
      <w:pPr>
        <w:shd w:val="clear" w:color="auto" w:fill="FFFFFF"/>
        <w:spacing w:after="0" w:line="312" w:lineRule="auto"/>
        <w:jc w:val="center"/>
        <w:rPr>
          <w:rFonts w:ascii="Garamond" w:eastAsia="Times New Roman" w:hAnsi="Garamond" w:cs="Arial"/>
          <w:b/>
          <w:bCs/>
          <w:color w:val="333333"/>
          <w:sz w:val="28"/>
          <w:szCs w:val="28"/>
          <w:lang w:eastAsia="en-FM"/>
        </w:rPr>
      </w:pPr>
    </w:p>
    <w:p w14:paraId="2CA918AE" w14:textId="10083181" w:rsidR="00897C8F" w:rsidRPr="00ED3F37" w:rsidRDefault="00897C8F" w:rsidP="00ED3F37">
      <w:pPr>
        <w:shd w:val="clear" w:color="auto" w:fill="FFFFFF"/>
        <w:spacing w:after="0" w:line="312" w:lineRule="auto"/>
        <w:jc w:val="center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r w:rsidRPr="00ED3F37">
        <w:rPr>
          <w:rFonts w:ascii="Garamond" w:eastAsia="Times New Roman" w:hAnsi="Garamond" w:cs="Arial"/>
          <w:b/>
          <w:bCs/>
          <w:color w:val="333333"/>
          <w:sz w:val="28"/>
          <w:szCs w:val="28"/>
          <w:lang w:eastAsia="en-FM"/>
        </w:rPr>
        <w:lastRenderedPageBreak/>
        <w:t>BAB VIII</w:t>
      </w:r>
    </w:p>
    <w:p w14:paraId="6E24867A" w14:textId="77777777" w:rsidR="00897C8F" w:rsidRPr="00ED3F37" w:rsidRDefault="00897C8F" w:rsidP="00ED3F37">
      <w:pPr>
        <w:shd w:val="clear" w:color="auto" w:fill="FFFFFF"/>
        <w:spacing w:after="0" w:line="312" w:lineRule="auto"/>
        <w:jc w:val="center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r w:rsidRPr="00ED3F37">
        <w:rPr>
          <w:rFonts w:ascii="Garamond" w:eastAsia="Times New Roman" w:hAnsi="Garamond" w:cs="Arial"/>
          <w:b/>
          <w:bCs/>
          <w:color w:val="333333"/>
          <w:sz w:val="28"/>
          <w:szCs w:val="28"/>
          <w:lang w:eastAsia="en-FM"/>
        </w:rPr>
        <w:t>PENCALONAN</w:t>
      </w:r>
    </w:p>
    <w:p w14:paraId="0A47EA2A" w14:textId="77777777" w:rsidR="00897C8F" w:rsidRPr="00ED3F37" w:rsidRDefault="00897C8F" w:rsidP="00ED3F37">
      <w:pPr>
        <w:shd w:val="clear" w:color="auto" w:fill="FFFFFF"/>
        <w:spacing w:after="0" w:line="312" w:lineRule="auto"/>
        <w:jc w:val="center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ED3F37">
        <w:rPr>
          <w:rFonts w:ascii="Garamond" w:eastAsia="Times New Roman" w:hAnsi="Garamond" w:cs="Arial"/>
          <w:b/>
          <w:bCs/>
          <w:color w:val="333333"/>
          <w:sz w:val="28"/>
          <w:szCs w:val="28"/>
          <w:lang w:eastAsia="en-FM"/>
        </w:rPr>
        <w:t>Pasal</w:t>
      </w:r>
      <w:proofErr w:type="spellEnd"/>
      <w:r w:rsidRPr="00ED3F37">
        <w:rPr>
          <w:rFonts w:ascii="Garamond" w:eastAsia="Times New Roman" w:hAnsi="Garamond" w:cs="Arial"/>
          <w:b/>
          <w:bCs/>
          <w:color w:val="333333"/>
          <w:sz w:val="28"/>
          <w:szCs w:val="28"/>
          <w:lang w:eastAsia="en-FM"/>
        </w:rPr>
        <w:t xml:space="preserve"> 2</w:t>
      </w:r>
      <w:r w:rsidRPr="00ED3F37">
        <w:rPr>
          <w:rFonts w:ascii="Garamond" w:eastAsia="Times New Roman" w:hAnsi="Garamond" w:cs="Arial"/>
          <w:b/>
          <w:bCs/>
          <w:color w:val="333333"/>
          <w:sz w:val="28"/>
          <w:szCs w:val="28"/>
          <w:lang w:val="en-FM" w:eastAsia="en-FM"/>
        </w:rPr>
        <w:t>5</w:t>
      </w:r>
    </w:p>
    <w:p w14:paraId="03EEF9D8" w14:textId="77777777" w:rsidR="00897C8F" w:rsidRPr="00ED3F37" w:rsidRDefault="00897C8F" w:rsidP="002D5ED6">
      <w:pPr>
        <w:shd w:val="clear" w:color="auto" w:fill="FFFFFF"/>
        <w:spacing w:after="0" w:line="312" w:lineRule="auto"/>
        <w:ind w:left="426" w:hanging="425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Kriteria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 </w:t>
      </w:r>
      <w:proofErr w:type="spellStart"/>
      <w:proofErr w:type="gram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calon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  :</w:t>
      </w:r>
      <w:proofErr w:type="gramEnd"/>
    </w:p>
    <w:p w14:paraId="01F389DF" w14:textId="471BA1EA" w:rsidR="00897C8F" w:rsidRPr="002F0D36" w:rsidRDefault="00897C8F" w:rsidP="002D5ED6">
      <w:pPr>
        <w:pStyle w:val="ListParagraph"/>
        <w:numPr>
          <w:ilvl w:val="0"/>
          <w:numId w:val="37"/>
        </w:numPr>
        <w:shd w:val="clear" w:color="auto" w:fill="FFFFFF"/>
        <w:spacing w:after="0" w:line="312" w:lineRule="auto"/>
        <w:ind w:left="426" w:hanging="425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Seorang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calon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harus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sudah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aktif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menjadi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pengurus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Ranting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atau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Majelis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Wakil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Cabang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atau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Pengurus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Badan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Otonomnya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sekurang-kurangnya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selama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2 (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dua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)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tahun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terakhir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(ART NU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Pasal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40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ayat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(3))</w:t>
      </w:r>
    </w:p>
    <w:p w14:paraId="76FCDE8A" w14:textId="519EB6D6" w:rsidR="00897C8F" w:rsidRPr="002F0D36" w:rsidRDefault="00897C8F" w:rsidP="002D5ED6">
      <w:pPr>
        <w:pStyle w:val="ListParagraph"/>
        <w:numPr>
          <w:ilvl w:val="0"/>
          <w:numId w:val="37"/>
        </w:numPr>
        <w:shd w:val="clear" w:color="auto" w:fill="FFFFFF"/>
        <w:spacing w:after="0" w:line="312" w:lineRule="auto"/>
        <w:ind w:left="426" w:hanging="425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Calon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berdomisili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di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Kecamatan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r w:rsidR="00ED3F37"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............................................</w:t>
      </w:r>
    </w:p>
    <w:p w14:paraId="5DF24C9E" w14:textId="29EEDFA1" w:rsidR="00897C8F" w:rsidRPr="002F0D36" w:rsidRDefault="00897C8F" w:rsidP="002D5ED6">
      <w:pPr>
        <w:pStyle w:val="ListParagraph"/>
        <w:numPr>
          <w:ilvl w:val="0"/>
          <w:numId w:val="37"/>
        </w:numPr>
        <w:shd w:val="clear" w:color="auto" w:fill="FFFFFF"/>
        <w:spacing w:after="0" w:line="312" w:lineRule="auto"/>
        <w:ind w:left="426" w:hanging="425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Tidak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sedang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memiliki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jabatan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lain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dalam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pengurus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harian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sebagaimana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yang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diatur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dalam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Bab XVI,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Pasal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51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tentang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Rangkap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Jabatan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.</w:t>
      </w:r>
    </w:p>
    <w:p w14:paraId="33723D50" w14:textId="2649A447" w:rsidR="00897C8F" w:rsidRPr="002F0D36" w:rsidRDefault="00897C8F" w:rsidP="002D5ED6">
      <w:pPr>
        <w:pStyle w:val="ListParagraph"/>
        <w:numPr>
          <w:ilvl w:val="0"/>
          <w:numId w:val="37"/>
        </w:numPr>
        <w:shd w:val="clear" w:color="auto" w:fill="FFFFFF"/>
        <w:spacing w:after="0" w:line="312" w:lineRule="auto"/>
        <w:ind w:left="426" w:hanging="425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Seorang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Calon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tidak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boleh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merangkap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jabatan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pengurus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harian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Partai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politik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, dan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Organisasi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yang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bertentangan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dengan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Prinsip-prinsip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Perjuangan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Nahdlatul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Ulama.</w:t>
      </w:r>
    </w:p>
    <w:p w14:paraId="40A6FFD4" w14:textId="7F8FC829" w:rsidR="00897C8F" w:rsidRPr="002F0D36" w:rsidRDefault="00897C8F" w:rsidP="002D5ED6">
      <w:pPr>
        <w:pStyle w:val="ListParagraph"/>
        <w:numPr>
          <w:ilvl w:val="0"/>
          <w:numId w:val="37"/>
        </w:numPr>
        <w:shd w:val="clear" w:color="auto" w:fill="FFFFFF"/>
        <w:spacing w:after="0" w:line="312" w:lineRule="auto"/>
        <w:ind w:left="426" w:hanging="425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Menyatakan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kesediaan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secara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lisan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atau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tulisan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dan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mendapat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persetujuan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dari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Rais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terpilih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sesuai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dengan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Pasal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42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huruf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d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Anggaran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Rumah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Tangga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Nahdlatul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Ulama</w:t>
      </w:r>
    </w:p>
    <w:p w14:paraId="61B132B8" w14:textId="77777777" w:rsidR="00897C8F" w:rsidRPr="00ED3F37" w:rsidRDefault="00897C8F" w:rsidP="00ED3F37">
      <w:pPr>
        <w:shd w:val="clear" w:color="auto" w:fill="FFFFFF"/>
        <w:spacing w:after="0" w:line="312" w:lineRule="auto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</w:p>
    <w:p w14:paraId="65F39A5A" w14:textId="77777777" w:rsidR="00897C8F" w:rsidRPr="00ED3F37" w:rsidRDefault="00897C8F" w:rsidP="00ED3F37">
      <w:pPr>
        <w:shd w:val="clear" w:color="auto" w:fill="FFFFFF"/>
        <w:spacing w:after="0" w:line="312" w:lineRule="auto"/>
        <w:jc w:val="center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ED3F37">
        <w:rPr>
          <w:rFonts w:ascii="Garamond" w:eastAsia="Times New Roman" w:hAnsi="Garamond" w:cs="Arial"/>
          <w:b/>
          <w:bCs/>
          <w:color w:val="333333"/>
          <w:sz w:val="28"/>
          <w:szCs w:val="28"/>
          <w:lang w:eastAsia="en-FM"/>
        </w:rPr>
        <w:t>Pasal</w:t>
      </w:r>
      <w:proofErr w:type="spellEnd"/>
      <w:r w:rsidRPr="00ED3F37">
        <w:rPr>
          <w:rFonts w:ascii="Garamond" w:eastAsia="Times New Roman" w:hAnsi="Garamond" w:cs="Arial"/>
          <w:b/>
          <w:bCs/>
          <w:color w:val="333333"/>
          <w:sz w:val="28"/>
          <w:szCs w:val="28"/>
          <w:lang w:eastAsia="en-FM"/>
        </w:rPr>
        <w:t xml:space="preserve"> 2</w:t>
      </w:r>
      <w:r w:rsidRPr="00ED3F37">
        <w:rPr>
          <w:rFonts w:ascii="Garamond" w:eastAsia="Times New Roman" w:hAnsi="Garamond" w:cs="Arial"/>
          <w:b/>
          <w:bCs/>
          <w:color w:val="333333"/>
          <w:sz w:val="28"/>
          <w:szCs w:val="28"/>
          <w:lang w:val="en-FM" w:eastAsia="en-FM"/>
        </w:rPr>
        <w:t>6</w:t>
      </w:r>
    </w:p>
    <w:p w14:paraId="4D7562E9" w14:textId="518994FE" w:rsidR="00897C8F" w:rsidRPr="002F0D36" w:rsidRDefault="00897C8F" w:rsidP="002D5ED6">
      <w:pPr>
        <w:pStyle w:val="ListParagraph"/>
        <w:numPr>
          <w:ilvl w:val="0"/>
          <w:numId w:val="39"/>
        </w:numPr>
        <w:shd w:val="clear" w:color="auto" w:fill="FFFFFF"/>
        <w:spacing w:after="0" w:line="312" w:lineRule="auto"/>
        <w:ind w:left="426" w:hanging="426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Pencalonan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ketua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dilakukan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melalui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tahap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penjaringan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dalam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sidang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pleno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pemilihan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Pengurus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Majelis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Wakil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Cabang</w:t>
      </w:r>
      <w:proofErr w:type="spellEnd"/>
    </w:p>
    <w:p w14:paraId="2B6053EC" w14:textId="1C24A779" w:rsidR="00897C8F" w:rsidRPr="002F0D36" w:rsidRDefault="00897C8F" w:rsidP="002D5ED6">
      <w:pPr>
        <w:pStyle w:val="ListParagraph"/>
        <w:numPr>
          <w:ilvl w:val="0"/>
          <w:numId w:val="39"/>
        </w:numPr>
        <w:shd w:val="clear" w:color="auto" w:fill="FFFFFF"/>
        <w:spacing w:after="0" w:line="312" w:lineRule="auto"/>
        <w:ind w:left="426" w:hanging="426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Penjaringan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calon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dilakukan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secara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langsung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,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bebas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dan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rahasia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dengan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menulis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satu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nama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calon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yang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selanjutnya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dimasukkan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dalam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kotak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yang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disediakan</w:t>
      </w:r>
      <w:proofErr w:type="spellEnd"/>
    </w:p>
    <w:p w14:paraId="29803EF5" w14:textId="65B8CD29" w:rsidR="00897C8F" w:rsidRPr="002F0D36" w:rsidRDefault="00897C8F" w:rsidP="002D5ED6">
      <w:pPr>
        <w:pStyle w:val="ListParagraph"/>
        <w:numPr>
          <w:ilvl w:val="0"/>
          <w:numId w:val="39"/>
        </w:numPr>
        <w:shd w:val="clear" w:color="auto" w:fill="FFFFFF"/>
        <w:spacing w:after="0" w:line="312" w:lineRule="auto"/>
        <w:ind w:left="426" w:hanging="426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Pimpinan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sidang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menghitung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satu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demi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satu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dan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menuliskan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diatas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papan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tulis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yang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disediakan</w:t>
      </w:r>
      <w:proofErr w:type="spellEnd"/>
    </w:p>
    <w:p w14:paraId="37FBF5A7" w14:textId="2AB2AC92" w:rsidR="00897C8F" w:rsidRPr="002F0D36" w:rsidRDefault="00897C8F" w:rsidP="002D5ED6">
      <w:pPr>
        <w:pStyle w:val="ListParagraph"/>
        <w:numPr>
          <w:ilvl w:val="0"/>
          <w:numId w:val="39"/>
        </w:numPr>
        <w:shd w:val="clear" w:color="auto" w:fill="FFFFFF"/>
        <w:spacing w:after="0" w:line="312" w:lineRule="auto"/>
        <w:ind w:left="426" w:hanging="426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Apabila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nama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calon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yang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sah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hanya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1 (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satu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) orang,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maka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pimpinan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sidang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dapat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langsung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mengesahkan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sebagai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ketua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terpilih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.</w:t>
      </w:r>
    </w:p>
    <w:p w14:paraId="580BC76E" w14:textId="77777777" w:rsidR="00897C8F" w:rsidRPr="00ED3F37" w:rsidRDefault="00897C8F" w:rsidP="00ED3F37">
      <w:pPr>
        <w:shd w:val="clear" w:color="auto" w:fill="FFFFFF"/>
        <w:spacing w:after="0" w:line="312" w:lineRule="auto"/>
        <w:ind w:hanging="284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</w:p>
    <w:p w14:paraId="56EEB6E7" w14:textId="77777777" w:rsidR="00897C8F" w:rsidRPr="00ED3F37" w:rsidRDefault="00897C8F" w:rsidP="00ED3F37">
      <w:pPr>
        <w:shd w:val="clear" w:color="auto" w:fill="FFFFFF"/>
        <w:spacing w:after="0" w:line="312" w:lineRule="auto"/>
        <w:ind w:hanging="284"/>
        <w:jc w:val="center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ED3F37">
        <w:rPr>
          <w:rFonts w:ascii="Garamond" w:eastAsia="Times New Roman" w:hAnsi="Garamond" w:cs="Arial"/>
          <w:b/>
          <w:bCs/>
          <w:color w:val="333333"/>
          <w:sz w:val="28"/>
          <w:szCs w:val="28"/>
          <w:lang w:eastAsia="en-FM"/>
        </w:rPr>
        <w:t>Pasal</w:t>
      </w:r>
      <w:proofErr w:type="spellEnd"/>
      <w:r w:rsidRPr="00ED3F37">
        <w:rPr>
          <w:rFonts w:ascii="Garamond" w:eastAsia="Times New Roman" w:hAnsi="Garamond" w:cs="Arial"/>
          <w:b/>
          <w:bCs/>
          <w:color w:val="333333"/>
          <w:sz w:val="28"/>
          <w:szCs w:val="28"/>
          <w:lang w:eastAsia="en-FM"/>
        </w:rPr>
        <w:t xml:space="preserve"> 2</w:t>
      </w:r>
      <w:r w:rsidRPr="00ED3F37">
        <w:rPr>
          <w:rFonts w:ascii="Garamond" w:eastAsia="Times New Roman" w:hAnsi="Garamond" w:cs="Arial"/>
          <w:b/>
          <w:bCs/>
          <w:color w:val="333333"/>
          <w:sz w:val="28"/>
          <w:szCs w:val="28"/>
          <w:lang w:val="en-FM" w:eastAsia="en-FM"/>
        </w:rPr>
        <w:t>7</w:t>
      </w:r>
    </w:p>
    <w:p w14:paraId="1EEBA3FF" w14:textId="39FCAEE7" w:rsidR="00897C8F" w:rsidRPr="002F0D36" w:rsidRDefault="00897C8F" w:rsidP="002D5ED6">
      <w:pPr>
        <w:pStyle w:val="ListParagraph"/>
        <w:numPr>
          <w:ilvl w:val="0"/>
          <w:numId w:val="41"/>
        </w:numPr>
        <w:shd w:val="clear" w:color="auto" w:fill="FFFFFF"/>
        <w:spacing w:after="0" w:line="312" w:lineRule="auto"/>
        <w:ind w:left="426" w:hanging="426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lastRenderedPageBreak/>
        <w:t>Pemilihan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ketua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dilakukan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secara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langsung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,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bebas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dan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rahasia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dengan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menulis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satu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nama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calon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yang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selanjutnya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dimasukkan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dalam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kotak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yang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disediakan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untuk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itu</w:t>
      </w:r>
      <w:proofErr w:type="spellEnd"/>
    </w:p>
    <w:p w14:paraId="50FF2C93" w14:textId="6E30C0D0" w:rsidR="00897C8F" w:rsidRPr="002F0D36" w:rsidRDefault="00897C8F" w:rsidP="002D5ED6">
      <w:pPr>
        <w:pStyle w:val="ListParagraph"/>
        <w:numPr>
          <w:ilvl w:val="0"/>
          <w:numId w:val="41"/>
        </w:numPr>
        <w:shd w:val="clear" w:color="auto" w:fill="FFFFFF"/>
        <w:spacing w:after="0" w:line="312" w:lineRule="auto"/>
        <w:ind w:left="426" w:hanging="426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Setelah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semua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kertas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pencalonan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masuk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,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pimpinan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sidang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menghitung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satu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demi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satu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dan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menuliskan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pada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papan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tulis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yang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khusus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disediakan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untuk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itu</w:t>
      </w:r>
      <w:proofErr w:type="spellEnd"/>
    </w:p>
    <w:p w14:paraId="685DF36B" w14:textId="03029B1B" w:rsidR="00897C8F" w:rsidRPr="002F0D36" w:rsidRDefault="00897C8F" w:rsidP="002D5ED6">
      <w:pPr>
        <w:pStyle w:val="ListParagraph"/>
        <w:numPr>
          <w:ilvl w:val="0"/>
          <w:numId w:val="41"/>
        </w:numPr>
        <w:shd w:val="clear" w:color="auto" w:fill="FFFFFF"/>
        <w:spacing w:after="0" w:line="312" w:lineRule="auto"/>
        <w:ind w:left="426" w:hanging="426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Seorang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calon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dinyatakan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terpilih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apabila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mendapat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dukungan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suara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terbanyak</w:t>
      </w:r>
      <w:proofErr w:type="spellEnd"/>
    </w:p>
    <w:p w14:paraId="77503EE9" w14:textId="27C3D325" w:rsidR="00897C8F" w:rsidRPr="002F0D36" w:rsidRDefault="00897C8F" w:rsidP="002D5ED6">
      <w:pPr>
        <w:pStyle w:val="ListParagraph"/>
        <w:numPr>
          <w:ilvl w:val="0"/>
          <w:numId w:val="41"/>
        </w:numPr>
        <w:shd w:val="clear" w:color="auto" w:fill="FFFFFF"/>
        <w:spacing w:after="0" w:line="312" w:lineRule="auto"/>
        <w:ind w:left="426" w:hanging="426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Apabila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dalam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penghitungan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suara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terdapat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dua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calon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ketua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Tanfidziyah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atau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lebih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yang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mendapat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jumlah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suara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yang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sama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maka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dilakukan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pemilihan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ulang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, dan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apabila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masih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mendapat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jumlah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suara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yang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sama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,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maka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pemilihan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diserahkan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kepada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Rois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terpilih</w:t>
      </w:r>
      <w:proofErr w:type="spellEnd"/>
    </w:p>
    <w:p w14:paraId="5C8A7830" w14:textId="3F58FFB2" w:rsidR="00897C8F" w:rsidRPr="002F0D36" w:rsidRDefault="00897C8F" w:rsidP="002D5ED6">
      <w:pPr>
        <w:pStyle w:val="ListParagraph"/>
        <w:numPr>
          <w:ilvl w:val="0"/>
          <w:numId w:val="41"/>
        </w:numPr>
        <w:shd w:val="clear" w:color="auto" w:fill="FFFFFF"/>
        <w:spacing w:after="0" w:line="312" w:lineRule="auto"/>
        <w:ind w:left="426" w:hanging="426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Apabila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keputusan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harus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diambil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dengan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cara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Qur’ah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(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diundi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)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maka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tatacara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pelaksanaan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dan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penentuan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calon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terpilih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diatur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oleh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pimpinan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sidang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dengan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persetujuan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peserta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Konferensi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 Majlis Wakil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Cabang</w:t>
      </w:r>
      <w:proofErr w:type="spellEnd"/>
    </w:p>
    <w:p w14:paraId="4731B9E8" w14:textId="77777777" w:rsidR="00897C8F" w:rsidRPr="00ED3F37" w:rsidRDefault="00897C8F" w:rsidP="00ED3F37">
      <w:pPr>
        <w:shd w:val="clear" w:color="auto" w:fill="FFFFFF"/>
        <w:spacing w:after="0" w:line="312" w:lineRule="auto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</w:p>
    <w:p w14:paraId="59B5C568" w14:textId="77777777" w:rsidR="00897C8F" w:rsidRPr="00ED3F37" w:rsidRDefault="00897C8F" w:rsidP="00ED3F37">
      <w:pPr>
        <w:shd w:val="clear" w:color="auto" w:fill="FFFFFF"/>
        <w:spacing w:after="0" w:line="312" w:lineRule="auto"/>
        <w:jc w:val="center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ED3F37">
        <w:rPr>
          <w:rFonts w:ascii="Garamond" w:eastAsia="Times New Roman" w:hAnsi="Garamond" w:cs="Arial"/>
          <w:b/>
          <w:bCs/>
          <w:color w:val="333333"/>
          <w:sz w:val="28"/>
          <w:szCs w:val="28"/>
          <w:lang w:val="en-FM" w:eastAsia="en-FM"/>
        </w:rPr>
        <w:t>Pasal</w:t>
      </w:r>
      <w:proofErr w:type="spellEnd"/>
      <w:r w:rsidRPr="00ED3F37">
        <w:rPr>
          <w:rFonts w:ascii="Garamond" w:eastAsia="Times New Roman" w:hAnsi="Garamond" w:cs="Arial"/>
          <w:b/>
          <w:bCs/>
          <w:color w:val="333333"/>
          <w:sz w:val="28"/>
          <w:szCs w:val="28"/>
          <w:lang w:val="en-FM" w:eastAsia="en-FM"/>
        </w:rPr>
        <w:t xml:space="preserve"> 28</w:t>
      </w:r>
    </w:p>
    <w:p w14:paraId="2D63159A" w14:textId="114EAE70" w:rsidR="00897C8F" w:rsidRPr="002F0D36" w:rsidRDefault="00897C8F" w:rsidP="002D5ED6">
      <w:pPr>
        <w:pStyle w:val="ListParagraph"/>
        <w:numPr>
          <w:ilvl w:val="0"/>
          <w:numId w:val="43"/>
        </w:numPr>
        <w:shd w:val="clear" w:color="auto" w:fill="FFFFFF"/>
        <w:spacing w:after="0" w:line="312" w:lineRule="auto"/>
        <w:ind w:left="426" w:hanging="426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Rois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dan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Ketua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terpilih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bertugas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melengkapi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Susunan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Pengurus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Harian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Syuriyah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dan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Tanfidziyah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,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dengan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dibentuk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oleh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mede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formatur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selambat-lambatnya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30 (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tiga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puluh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)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hari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setelah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pelaksanaan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konferensi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.</w:t>
      </w:r>
    </w:p>
    <w:p w14:paraId="4D408139" w14:textId="6D8F757E" w:rsidR="00897C8F" w:rsidRPr="002F0D36" w:rsidRDefault="00897C8F" w:rsidP="002D5ED6">
      <w:pPr>
        <w:pStyle w:val="ListParagraph"/>
        <w:numPr>
          <w:ilvl w:val="0"/>
          <w:numId w:val="43"/>
        </w:numPr>
        <w:shd w:val="clear" w:color="auto" w:fill="FFFFFF"/>
        <w:spacing w:after="0" w:line="312" w:lineRule="auto"/>
        <w:ind w:left="426" w:hanging="426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Mede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formatur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ditetapkan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sebanyak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5 (lima) orang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peserta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konferensi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dari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unsur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ranting yang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dipilih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dari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dan oleh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peserta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konferensi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mewakili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wilayah:</w:t>
      </w:r>
    </w:p>
    <w:p w14:paraId="3EAA3E1A" w14:textId="2C492D48" w:rsidR="00897C8F" w:rsidRPr="002F0D36" w:rsidRDefault="00897C8F" w:rsidP="002D5ED6">
      <w:pPr>
        <w:pStyle w:val="ListParagraph"/>
        <w:numPr>
          <w:ilvl w:val="0"/>
          <w:numId w:val="44"/>
        </w:numPr>
        <w:shd w:val="clear" w:color="auto" w:fill="FFFFFF"/>
        <w:spacing w:after="0" w:line="312" w:lineRule="auto"/>
        <w:ind w:left="851" w:hanging="425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Perwakilan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wilayah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tengah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1 orang</w:t>
      </w:r>
    </w:p>
    <w:p w14:paraId="241D2F7B" w14:textId="490A9C53" w:rsidR="00897C8F" w:rsidRPr="002F0D36" w:rsidRDefault="00897C8F" w:rsidP="002D5ED6">
      <w:pPr>
        <w:pStyle w:val="ListParagraph"/>
        <w:numPr>
          <w:ilvl w:val="0"/>
          <w:numId w:val="44"/>
        </w:numPr>
        <w:shd w:val="clear" w:color="auto" w:fill="FFFFFF"/>
        <w:spacing w:after="0" w:line="312" w:lineRule="auto"/>
        <w:ind w:left="851" w:hanging="425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Perwakilan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wilayah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selatan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1 orang</w:t>
      </w:r>
    </w:p>
    <w:p w14:paraId="0EB358D4" w14:textId="6D27D098" w:rsidR="00897C8F" w:rsidRPr="002F0D36" w:rsidRDefault="00897C8F" w:rsidP="002D5ED6">
      <w:pPr>
        <w:pStyle w:val="ListParagraph"/>
        <w:numPr>
          <w:ilvl w:val="0"/>
          <w:numId w:val="44"/>
        </w:numPr>
        <w:shd w:val="clear" w:color="auto" w:fill="FFFFFF"/>
        <w:spacing w:after="0" w:line="312" w:lineRule="auto"/>
        <w:ind w:left="851" w:hanging="425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Perwakilan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wilayah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barat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1 orang</w:t>
      </w:r>
    </w:p>
    <w:p w14:paraId="11637A03" w14:textId="43F9A5F1" w:rsidR="00897C8F" w:rsidRPr="002F0D36" w:rsidRDefault="00897C8F" w:rsidP="002D5ED6">
      <w:pPr>
        <w:pStyle w:val="ListParagraph"/>
        <w:numPr>
          <w:ilvl w:val="0"/>
          <w:numId w:val="44"/>
        </w:numPr>
        <w:shd w:val="clear" w:color="auto" w:fill="FFFFFF"/>
        <w:spacing w:after="0" w:line="312" w:lineRule="auto"/>
        <w:ind w:left="851" w:hanging="425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Perwakilan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wilayah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utara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1 orang</w:t>
      </w:r>
    </w:p>
    <w:p w14:paraId="304C7306" w14:textId="6D71386F" w:rsidR="00897C8F" w:rsidRPr="002F0D36" w:rsidRDefault="00897C8F" w:rsidP="002D5ED6">
      <w:pPr>
        <w:pStyle w:val="ListParagraph"/>
        <w:numPr>
          <w:ilvl w:val="0"/>
          <w:numId w:val="44"/>
        </w:numPr>
        <w:shd w:val="clear" w:color="auto" w:fill="FFFFFF"/>
        <w:spacing w:after="0" w:line="312" w:lineRule="auto"/>
        <w:ind w:left="851" w:hanging="425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Perwakilan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wilayah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timur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1 orang</w:t>
      </w:r>
    </w:p>
    <w:p w14:paraId="7FE56DEA" w14:textId="77777777" w:rsidR="00897C8F" w:rsidRPr="00ED3F37" w:rsidRDefault="00897C8F" w:rsidP="00ED3F37">
      <w:pPr>
        <w:shd w:val="clear" w:color="auto" w:fill="FFFFFF"/>
        <w:spacing w:after="0" w:line="312" w:lineRule="auto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</w:p>
    <w:p w14:paraId="1FB6A7D1" w14:textId="77777777" w:rsidR="00897C8F" w:rsidRPr="00ED3F37" w:rsidRDefault="00897C8F" w:rsidP="00ED3F37">
      <w:pPr>
        <w:shd w:val="clear" w:color="auto" w:fill="FFFFFF"/>
        <w:spacing w:after="0" w:line="312" w:lineRule="auto"/>
        <w:jc w:val="center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ED3F37">
        <w:rPr>
          <w:rFonts w:ascii="Garamond" w:eastAsia="Times New Roman" w:hAnsi="Garamond" w:cs="Arial"/>
          <w:b/>
          <w:bCs/>
          <w:color w:val="333333"/>
          <w:sz w:val="28"/>
          <w:szCs w:val="28"/>
          <w:lang w:val="en-FM" w:eastAsia="en-FM"/>
        </w:rPr>
        <w:t>Pasal</w:t>
      </w:r>
      <w:proofErr w:type="spellEnd"/>
      <w:r w:rsidRPr="00ED3F37">
        <w:rPr>
          <w:rFonts w:ascii="Garamond" w:eastAsia="Times New Roman" w:hAnsi="Garamond" w:cs="Arial"/>
          <w:b/>
          <w:bCs/>
          <w:color w:val="333333"/>
          <w:sz w:val="28"/>
          <w:szCs w:val="28"/>
          <w:lang w:val="en-FM" w:eastAsia="en-FM"/>
        </w:rPr>
        <w:t xml:space="preserve"> 29</w:t>
      </w:r>
    </w:p>
    <w:p w14:paraId="3D50AF81" w14:textId="07C375D9" w:rsidR="00897C8F" w:rsidRPr="002F0D36" w:rsidRDefault="00897C8F" w:rsidP="002D5ED6">
      <w:pPr>
        <w:pStyle w:val="ListParagraph"/>
        <w:numPr>
          <w:ilvl w:val="0"/>
          <w:numId w:val="46"/>
        </w:numPr>
        <w:shd w:val="clear" w:color="auto" w:fill="FFFFFF"/>
        <w:spacing w:after="0" w:line="312" w:lineRule="auto"/>
        <w:ind w:left="426" w:hanging="426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Tim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formatur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terdiri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dari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Rais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dan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Ketua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terpilih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dan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mede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formatur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bertugas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menyusun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Pengurus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Harian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MWCNU </w:t>
      </w:r>
      <w:r w:rsidR="00ED3F37"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............................................</w:t>
      </w:r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masa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khidmat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20</w:t>
      </w:r>
      <w:r w:rsidR="002F0D36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20</w:t>
      </w:r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-20</w:t>
      </w:r>
      <w:r w:rsidR="002F0D36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25</w:t>
      </w:r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secar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lengkap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.</w:t>
      </w:r>
    </w:p>
    <w:p w14:paraId="5B69B2A4" w14:textId="727D2EC2" w:rsidR="00897C8F" w:rsidRPr="002F0D36" w:rsidRDefault="00897C8F" w:rsidP="002D5ED6">
      <w:pPr>
        <w:pStyle w:val="ListParagraph"/>
        <w:numPr>
          <w:ilvl w:val="0"/>
          <w:numId w:val="46"/>
        </w:numPr>
        <w:shd w:val="clear" w:color="auto" w:fill="FFFFFF"/>
        <w:spacing w:after="0" w:line="312" w:lineRule="auto"/>
        <w:ind w:left="426" w:hanging="426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Tim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formatur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terdiri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dari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:</w:t>
      </w:r>
    </w:p>
    <w:p w14:paraId="00F72210" w14:textId="1181850E" w:rsidR="00897C8F" w:rsidRPr="002F0D36" w:rsidRDefault="00897C8F" w:rsidP="002D5ED6">
      <w:pPr>
        <w:pStyle w:val="ListParagraph"/>
        <w:numPr>
          <w:ilvl w:val="0"/>
          <w:numId w:val="47"/>
        </w:numPr>
        <w:shd w:val="clear" w:color="auto" w:fill="FFFFFF"/>
        <w:spacing w:after="0" w:line="312" w:lineRule="auto"/>
        <w:ind w:left="851" w:hanging="426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lastRenderedPageBreak/>
        <w:t>Rois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dan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Ketua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terpilih</w:t>
      </w:r>
      <w:proofErr w:type="spellEnd"/>
    </w:p>
    <w:p w14:paraId="23E2632E" w14:textId="196D8E1A" w:rsidR="00897C8F" w:rsidRPr="002F0D36" w:rsidRDefault="00897C8F" w:rsidP="002D5ED6">
      <w:pPr>
        <w:pStyle w:val="ListParagraph"/>
        <w:numPr>
          <w:ilvl w:val="0"/>
          <w:numId w:val="47"/>
        </w:numPr>
        <w:shd w:val="clear" w:color="auto" w:fill="FFFFFF"/>
        <w:spacing w:after="0" w:line="312" w:lineRule="auto"/>
        <w:ind w:left="851" w:hanging="426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Rois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dan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Ketua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demisioner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atau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yang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mewakili</w:t>
      </w:r>
      <w:proofErr w:type="spellEnd"/>
    </w:p>
    <w:p w14:paraId="3F03AB5C" w14:textId="1E9351C2" w:rsidR="00897C8F" w:rsidRPr="002F0D36" w:rsidRDefault="00897C8F" w:rsidP="002D5ED6">
      <w:pPr>
        <w:pStyle w:val="ListParagraph"/>
        <w:numPr>
          <w:ilvl w:val="0"/>
          <w:numId w:val="47"/>
        </w:numPr>
        <w:shd w:val="clear" w:color="auto" w:fill="FFFFFF"/>
        <w:spacing w:after="0" w:line="312" w:lineRule="auto"/>
        <w:ind w:left="851" w:hanging="426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Mede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formatur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yang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mewakili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wilayah</w:t>
      </w:r>
    </w:p>
    <w:p w14:paraId="0AD1D0FD" w14:textId="2876570B" w:rsidR="00897C8F" w:rsidRPr="002F0D36" w:rsidRDefault="00897C8F" w:rsidP="002D5ED6">
      <w:pPr>
        <w:pStyle w:val="ListParagraph"/>
        <w:numPr>
          <w:ilvl w:val="0"/>
          <w:numId w:val="46"/>
        </w:numPr>
        <w:shd w:val="clear" w:color="auto" w:fill="FFFFFF"/>
        <w:spacing w:after="0" w:line="312" w:lineRule="auto"/>
        <w:ind w:left="426" w:hanging="425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Tim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formatur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dipimpin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oleh Ketu</w:t>
      </w:r>
      <w:r w:rsidR="002F0D36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a</w:t>
      </w:r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terpilih</w:t>
      </w:r>
      <w:proofErr w:type="spellEnd"/>
    </w:p>
    <w:p w14:paraId="2E4B2C90" w14:textId="77777777" w:rsidR="00897C8F" w:rsidRPr="00ED3F37" w:rsidRDefault="00897C8F" w:rsidP="00ED3F37">
      <w:pPr>
        <w:shd w:val="clear" w:color="auto" w:fill="FFFFFF"/>
        <w:spacing w:after="0" w:line="312" w:lineRule="auto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</w:p>
    <w:p w14:paraId="6337ABA7" w14:textId="77777777" w:rsidR="002F0D36" w:rsidRDefault="002F0D36" w:rsidP="00ED3F37">
      <w:pPr>
        <w:shd w:val="clear" w:color="auto" w:fill="FFFFFF"/>
        <w:spacing w:after="0" w:line="312" w:lineRule="auto"/>
        <w:jc w:val="center"/>
        <w:rPr>
          <w:rFonts w:ascii="Garamond" w:eastAsia="Times New Roman" w:hAnsi="Garamond" w:cs="Arial"/>
          <w:b/>
          <w:bCs/>
          <w:color w:val="333333"/>
          <w:sz w:val="28"/>
          <w:szCs w:val="28"/>
          <w:lang w:eastAsia="en-FM"/>
        </w:rPr>
      </w:pPr>
    </w:p>
    <w:p w14:paraId="14F96210" w14:textId="708CC392" w:rsidR="00897C8F" w:rsidRPr="00ED3F37" w:rsidRDefault="00897C8F" w:rsidP="00ED3F37">
      <w:pPr>
        <w:shd w:val="clear" w:color="auto" w:fill="FFFFFF"/>
        <w:spacing w:after="0" w:line="312" w:lineRule="auto"/>
        <w:jc w:val="center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r w:rsidRPr="00ED3F37">
        <w:rPr>
          <w:rFonts w:ascii="Garamond" w:eastAsia="Times New Roman" w:hAnsi="Garamond" w:cs="Arial"/>
          <w:b/>
          <w:bCs/>
          <w:color w:val="333333"/>
          <w:sz w:val="28"/>
          <w:szCs w:val="28"/>
          <w:lang w:eastAsia="en-FM"/>
        </w:rPr>
        <w:t>BAB IX</w:t>
      </w:r>
    </w:p>
    <w:p w14:paraId="3E33B9CF" w14:textId="77777777" w:rsidR="00897C8F" w:rsidRPr="00ED3F37" w:rsidRDefault="00897C8F" w:rsidP="00ED3F37">
      <w:pPr>
        <w:shd w:val="clear" w:color="auto" w:fill="FFFFFF"/>
        <w:spacing w:after="0" w:line="312" w:lineRule="auto"/>
        <w:jc w:val="center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r w:rsidRPr="00ED3F37">
        <w:rPr>
          <w:rFonts w:ascii="Garamond" w:eastAsia="Times New Roman" w:hAnsi="Garamond" w:cs="Arial"/>
          <w:b/>
          <w:bCs/>
          <w:color w:val="333333"/>
          <w:sz w:val="28"/>
          <w:szCs w:val="28"/>
          <w:lang w:eastAsia="en-FM"/>
        </w:rPr>
        <w:t>PENUTUP</w:t>
      </w:r>
    </w:p>
    <w:p w14:paraId="616C044D" w14:textId="77777777" w:rsidR="00897C8F" w:rsidRPr="00ED3F37" w:rsidRDefault="00897C8F" w:rsidP="00ED3F37">
      <w:pPr>
        <w:shd w:val="clear" w:color="auto" w:fill="FFFFFF"/>
        <w:spacing w:after="0" w:line="312" w:lineRule="auto"/>
        <w:jc w:val="center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proofErr w:type="spellStart"/>
      <w:r w:rsidRPr="00ED3F37">
        <w:rPr>
          <w:rFonts w:ascii="Garamond" w:eastAsia="Times New Roman" w:hAnsi="Garamond" w:cs="Arial"/>
          <w:b/>
          <w:bCs/>
          <w:color w:val="333333"/>
          <w:sz w:val="28"/>
          <w:szCs w:val="28"/>
          <w:lang w:eastAsia="en-FM"/>
        </w:rPr>
        <w:t>Pasal</w:t>
      </w:r>
      <w:proofErr w:type="spellEnd"/>
      <w:r w:rsidRPr="00ED3F37">
        <w:rPr>
          <w:rFonts w:ascii="Garamond" w:eastAsia="Times New Roman" w:hAnsi="Garamond" w:cs="Arial"/>
          <w:b/>
          <w:bCs/>
          <w:color w:val="333333"/>
          <w:sz w:val="28"/>
          <w:szCs w:val="28"/>
          <w:lang w:eastAsia="en-FM"/>
        </w:rPr>
        <w:t> </w:t>
      </w:r>
      <w:r w:rsidRPr="00ED3F37">
        <w:rPr>
          <w:rFonts w:ascii="Garamond" w:eastAsia="Times New Roman" w:hAnsi="Garamond" w:cs="Arial"/>
          <w:b/>
          <w:bCs/>
          <w:color w:val="333333"/>
          <w:sz w:val="28"/>
          <w:szCs w:val="28"/>
          <w:lang w:val="en-FM" w:eastAsia="en-FM"/>
        </w:rPr>
        <w:t>30</w:t>
      </w:r>
    </w:p>
    <w:p w14:paraId="07EDF078" w14:textId="55800CA3" w:rsidR="00897C8F" w:rsidRPr="002F0D36" w:rsidRDefault="00897C8F" w:rsidP="002D5ED6">
      <w:pPr>
        <w:pStyle w:val="ListParagraph"/>
        <w:numPr>
          <w:ilvl w:val="1"/>
          <w:numId w:val="47"/>
        </w:numPr>
        <w:shd w:val="clear" w:color="auto" w:fill="FFFFFF"/>
        <w:spacing w:after="0" w:line="312" w:lineRule="auto"/>
        <w:ind w:left="426" w:hanging="426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Setelah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diplenokan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,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Rancangan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Tata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Tertib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ini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ditetapkan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sebagai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Tata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Tertib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Konferensi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MWC NU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Kecamatan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r w:rsidR="00ED3F37"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............................................</w:t>
      </w:r>
    </w:p>
    <w:p w14:paraId="4E2ECDB0" w14:textId="63DA9E33" w:rsidR="00897C8F" w:rsidRPr="002F0D36" w:rsidRDefault="00897C8F" w:rsidP="002D5ED6">
      <w:pPr>
        <w:pStyle w:val="ListParagraph"/>
        <w:numPr>
          <w:ilvl w:val="1"/>
          <w:numId w:val="47"/>
        </w:numPr>
        <w:shd w:val="clear" w:color="auto" w:fill="FFFFFF"/>
        <w:spacing w:after="0" w:line="312" w:lineRule="auto"/>
        <w:ind w:left="426" w:hanging="426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Hal-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hal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yang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belum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diatur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dalam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tata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tertib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ini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,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akan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diatur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kemudian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oleh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panitia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atau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pimpinan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sidang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dengan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persetujuan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 xml:space="preserve"> </w:t>
      </w:r>
      <w:proofErr w:type="spellStart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peserta</w:t>
      </w:r>
      <w:proofErr w:type="spellEnd"/>
      <w:r w:rsidRPr="002F0D36"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  <w:t>.</w:t>
      </w:r>
    </w:p>
    <w:p w14:paraId="7495A536" w14:textId="77777777" w:rsidR="00897C8F" w:rsidRPr="00ED3F37" w:rsidRDefault="00897C8F" w:rsidP="00ED3F37">
      <w:pPr>
        <w:shd w:val="clear" w:color="auto" w:fill="FFFFFF"/>
        <w:spacing w:after="0" w:line="312" w:lineRule="auto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</w:p>
    <w:p w14:paraId="2BF00560" w14:textId="20799024" w:rsidR="00897C8F" w:rsidRPr="00ED3F37" w:rsidRDefault="00897C8F" w:rsidP="00ED3F37">
      <w:pPr>
        <w:shd w:val="clear" w:color="auto" w:fill="FFFFFF"/>
        <w:spacing w:after="0" w:line="312" w:lineRule="auto"/>
        <w:ind w:hanging="708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                                                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Ditetapkan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 di         </w:t>
      </w:r>
      <w:proofErr w:type="gram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  :</w:t>
      </w:r>
      <w:proofErr w:type="gram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   </w:t>
      </w:r>
      <w:r w:rsid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............................................</w:t>
      </w:r>
    </w:p>
    <w:p w14:paraId="320AF7FC" w14:textId="6B32B90C" w:rsidR="00897C8F" w:rsidRPr="00ED3F37" w:rsidRDefault="00897C8F" w:rsidP="00ED3F37">
      <w:pPr>
        <w:shd w:val="clear" w:color="auto" w:fill="FFFFFF"/>
        <w:spacing w:after="0" w:line="312" w:lineRule="auto"/>
        <w:ind w:hanging="708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                                                Pada </w:t>
      </w:r>
      <w:proofErr w:type="spell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tanggal</w:t>
      </w:r>
      <w:proofErr w:type="spell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          </w:t>
      </w:r>
      <w:proofErr w:type="gramStart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  :</w:t>
      </w:r>
      <w:proofErr w:type="gramEnd"/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   </w:t>
      </w:r>
      <w:r w:rsidR="002F0D36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05 </w:t>
      </w:r>
      <w:proofErr w:type="spellStart"/>
      <w:r w:rsidR="002F0D36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Maret</w:t>
      </w:r>
      <w:proofErr w:type="spellEnd"/>
      <w:r w:rsidR="002F0D36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 2020</w:t>
      </w:r>
    </w:p>
    <w:p w14:paraId="69D85CA8" w14:textId="77777777" w:rsidR="00897C8F" w:rsidRPr="00ED3F37" w:rsidRDefault="00897C8F" w:rsidP="00ED3F37">
      <w:pPr>
        <w:shd w:val="clear" w:color="auto" w:fill="FFFFFF"/>
        <w:spacing w:after="0" w:line="312" w:lineRule="auto"/>
        <w:ind w:hanging="708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</w:p>
    <w:p w14:paraId="2C677844" w14:textId="77777777" w:rsidR="00897C8F" w:rsidRPr="00ED3F37" w:rsidRDefault="00897C8F" w:rsidP="00ED3F37">
      <w:pPr>
        <w:shd w:val="clear" w:color="auto" w:fill="FFFFFF"/>
        <w:spacing w:after="0" w:line="312" w:lineRule="auto"/>
        <w:jc w:val="center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PIMPINAN SIDANG</w:t>
      </w:r>
    </w:p>
    <w:p w14:paraId="187D9D60" w14:textId="77777777" w:rsidR="00897C8F" w:rsidRPr="00ED3F37" w:rsidRDefault="00897C8F" w:rsidP="00ED3F37">
      <w:pPr>
        <w:shd w:val="clear" w:color="auto" w:fill="FFFFFF"/>
        <w:spacing w:after="0" w:line="312" w:lineRule="auto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                     Ketua                                                                 Sekretaris</w:t>
      </w:r>
    </w:p>
    <w:p w14:paraId="260B2918" w14:textId="77777777" w:rsidR="00897C8F" w:rsidRPr="00ED3F37" w:rsidRDefault="00897C8F" w:rsidP="00ED3F37">
      <w:pPr>
        <w:shd w:val="clear" w:color="auto" w:fill="FFFFFF"/>
        <w:spacing w:after="0" w:line="312" w:lineRule="auto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</w:p>
    <w:p w14:paraId="1534408F" w14:textId="77777777" w:rsidR="00897C8F" w:rsidRPr="00ED3F37" w:rsidRDefault="00897C8F" w:rsidP="00ED3F37">
      <w:pPr>
        <w:shd w:val="clear" w:color="auto" w:fill="FFFFFF"/>
        <w:spacing w:after="0" w:line="312" w:lineRule="auto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</w:p>
    <w:p w14:paraId="109D6254" w14:textId="77777777" w:rsidR="00897C8F" w:rsidRPr="00ED3F37" w:rsidRDefault="00897C8F" w:rsidP="00ED3F37">
      <w:pPr>
        <w:shd w:val="clear" w:color="auto" w:fill="FFFFFF"/>
        <w:spacing w:after="0" w:line="312" w:lineRule="auto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</w:p>
    <w:p w14:paraId="00D1E2B9" w14:textId="23FFF10E" w:rsidR="00897C8F" w:rsidRPr="00ED3F37" w:rsidRDefault="00897C8F" w:rsidP="00ED3F37">
      <w:pPr>
        <w:shd w:val="clear" w:color="auto" w:fill="FFFFFF"/>
        <w:spacing w:after="0" w:line="312" w:lineRule="auto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(………………………………..) </w:t>
      </w:r>
      <w:r w:rsidR="002F0D36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 xml:space="preserve">                     </w:t>
      </w:r>
      <w:r w:rsidRPr="00ED3F37">
        <w:rPr>
          <w:rFonts w:ascii="Garamond" w:eastAsia="Times New Roman" w:hAnsi="Garamond" w:cs="Arial"/>
          <w:color w:val="333333"/>
          <w:sz w:val="28"/>
          <w:szCs w:val="28"/>
          <w:lang w:eastAsia="en-FM"/>
        </w:rPr>
        <w:t> (………………………………..)</w:t>
      </w:r>
    </w:p>
    <w:p w14:paraId="0EF37B26" w14:textId="77777777" w:rsidR="00897C8F" w:rsidRPr="00ED3F37" w:rsidRDefault="00897C8F" w:rsidP="00ED3F37">
      <w:pPr>
        <w:shd w:val="clear" w:color="auto" w:fill="FFFFFF"/>
        <w:spacing w:after="0" w:line="312" w:lineRule="auto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</w:p>
    <w:p w14:paraId="2DC80D2A" w14:textId="77777777" w:rsidR="00897C8F" w:rsidRPr="00ED3F37" w:rsidRDefault="00897C8F" w:rsidP="00ED3F37">
      <w:pPr>
        <w:shd w:val="clear" w:color="auto" w:fill="FFFFFF"/>
        <w:spacing w:after="0" w:line="312" w:lineRule="auto"/>
        <w:jc w:val="both"/>
        <w:rPr>
          <w:rFonts w:ascii="Garamond" w:eastAsia="Times New Roman" w:hAnsi="Garamond" w:cs="Arial"/>
          <w:color w:val="333333"/>
          <w:sz w:val="28"/>
          <w:szCs w:val="28"/>
          <w:lang w:val="en-FM" w:eastAsia="en-FM"/>
        </w:rPr>
      </w:pPr>
    </w:p>
    <w:p w14:paraId="42EA0A82" w14:textId="77777777" w:rsidR="009F7B56" w:rsidRPr="00ED3F37" w:rsidRDefault="009F7B56" w:rsidP="00ED3F37">
      <w:pPr>
        <w:spacing w:line="312" w:lineRule="auto"/>
        <w:rPr>
          <w:rFonts w:ascii="Garamond" w:hAnsi="Garamond"/>
          <w:sz w:val="28"/>
          <w:szCs w:val="28"/>
        </w:rPr>
      </w:pPr>
    </w:p>
    <w:sectPr w:rsidR="009F7B56" w:rsidRPr="00ED3F37" w:rsidSect="00ED3F37">
      <w:footerReference w:type="default" r:id="rId7"/>
      <w:pgSz w:w="12240" w:h="15840"/>
      <w:pgMar w:top="1440" w:right="1440" w:bottom="1440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5D3409" w14:textId="77777777" w:rsidR="00D10B52" w:rsidRDefault="00D10B52" w:rsidP="002F0D36">
      <w:pPr>
        <w:spacing w:after="0" w:line="240" w:lineRule="auto"/>
      </w:pPr>
      <w:r>
        <w:separator/>
      </w:r>
    </w:p>
  </w:endnote>
  <w:endnote w:type="continuationSeparator" w:id="0">
    <w:p w14:paraId="65F560F8" w14:textId="77777777" w:rsidR="00D10B52" w:rsidRDefault="00D10B52" w:rsidP="002F0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28505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DB250E" w14:textId="60B42CC5" w:rsidR="002F0D36" w:rsidRDefault="002F0D3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FB7B8D" w14:textId="77777777" w:rsidR="002F0D36" w:rsidRDefault="002F0D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EEDC7E" w14:textId="77777777" w:rsidR="00D10B52" w:rsidRDefault="00D10B52" w:rsidP="002F0D36">
      <w:pPr>
        <w:spacing w:after="0" w:line="240" w:lineRule="auto"/>
      </w:pPr>
      <w:r>
        <w:separator/>
      </w:r>
    </w:p>
  </w:footnote>
  <w:footnote w:type="continuationSeparator" w:id="0">
    <w:p w14:paraId="67F61AA7" w14:textId="77777777" w:rsidR="00D10B52" w:rsidRDefault="00D10B52" w:rsidP="002F0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B658D"/>
    <w:multiLevelType w:val="hybridMultilevel"/>
    <w:tmpl w:val="6FBAB07E"/>
    <w:lvl w:ilvl="0" w:tplc="C3ECDAEE">
      <w:start w:val="1"/>
      <w:numFmt w:val="decimal"/>
      <w:lvlText w:val="%1."/>
      <w:lvlJc w:val="left"/>
      <w:pPr>
        <w:ind w:left="180" w:hanging="54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720" w:hanging="360"/>
      </w:pPr>
    </w:lvl>
    <w:lvl w:ilvl="2" w:tplc="2000001B" w:tentative="1">
      <w:start w:val="1"/>
      <w:numFmt w:val="lowerRoman"/>
      <w:lvlText w:val="%3."/>
      <w:lvlJc w:val="right"/>
      <w:pPr>
        <w:ind w:left="1440" w:hanging="180"/>
      </w:pPr>
    </w:lvl>
    <w:lvl w:ilvl="3" w:tplc="2000000F" w:tentative="1">
      <w:start w:val="1"/>
      <w:numFmt w:val="decimal"/>
      <w:lvlText w:val="%4."/>
      <w:lvlJc w:val="left"/>
      <w:pPr>
        <w:ind w:left="2160" w:hanging="360"/>
      </w:pPr>
    </w:lvl>
    <w:lvl w:ilvl="4" w:tplc="20000019" w:tentative="1">
      <w:start w:val="1"/>
      <w:numFmt w:val="lowerLetter"/>
      <w:lvlText w:val="%5."/>
      <w:lvlJc w:val="left"/>
      <w:pPr>
        <w:ind w:left="2880" w:hanging="360"/>
      </w:pPr>
    </w:lvl>
    <w:lvl w:ilvl="5" w:tplc="2000001B" w:tentative="1">
      <w:start w:val="1"/>
      <w:numFmt w:val="lowerRoman"/>
      <w:lvlText w:val="%6."/>
      <w:lvlJc w:val="right"/>
      <w:pPr>
        <w:ind w:left="3600" w:hanging="180"/>
      </w:pPr>
    </w:lvl>
    <w:lvl w:ilvl="6" w:tplc="2000000F" w:tentative="1">
      <w:start w:val="1"/>
      <w:numFmt w:val="decimal"/>
      <w:lvlText w:val="%7."/>
      <w:lvlJc w:val="left"/>
      <w:pPr>
        <w:ind w:left="4320" w:hanging="360"/>
      </w:pPr>
    </w:lvl>
    <w:lvl w:ilvl="7" w:tplc="20000019" w:tentative="1">
      <w:start w:val="1"/>
      <w:numFmt w:val="lowerLetter"/>
      <w:lvlText w:val="%8."/>
      <w:lvlJc w:val="left"/>
      <w:pPr>
        <w:ind w:left="5040" w:hanging="360"/>
      </w:pPr>
    </w:lvl>
    <w:lvl w:ilvl="8" w:tplc="200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A1F70EA"/>
    <w:multiLevelType w:val="hybridMultilevel"/>
    <w:tmpl w:val="5E3A41B4"/>
    <w:lvl w:ilvl="0" w:tplc="25F0E276">
      <w:start w:val="1"/>
      <w:numFmt w:val="decimal"/>
      <w:lvlText w:val="%1."/>
      <w:lvlJc w:val="left"/>
      <w:pPr>
        <w:ind w:left="255" w:hanging="61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720" w:hanging="360"/>
      </w:pPr>
    </w:lvl>
    <w:lvl w:ilvl="2" w:tplc="2000001B" w:tentative="1">
      <w:start w:val="1"/>
      <w:numFmt w:val="lowerRoman"/>
      <w:lvlText w:val="%3."/>
      <w:lvlJc w:val="right"/>
      <w:pPr>
        <w:ind w:left="1440" w:hanging="180"/>
      </w:pPr>
    </w:lvl>
    <w:lvl w:ilvl="3" w:tplc="2000000F" w:tentative="1">
      <w:start w:val="1"/>
      <w:numFmt w:val="decimal"/>
      <w:lvlText w:val="%4."/>
      <w:lvlJc w:val="left"/>
      <w:pPr>
        <w:ind w:left="2160" w:hanging="360"/>
      </w:pPr>
    </w:lvl>
    <w:lvl w:ilvl="4" w:tplc="20000019" w:tentative="1">
      <w:start w:val="1"/>
      <w:numFmt w:val="lowerLetter"/>
      <w:lvlText w:val="%5."/>
      <w:lvlJc w:val="left"/>
      <w:pPr>
        <w:ind w:left="2880" w:hanging="360"/>
      </w:pPr>
    </w:lvl>
    <w:lvl w:ilvl="5" w:tplc="2000001B" w:tentative="1">
      <w:start w:val="1"/>
      <w:numFmt w:val="lowerRoman"/>
      <w:lvlText w:val="%6."/>
      <w:lvlJc w:val="right"/>
      <w:pPr>
        <w:ind w:left="3600" w:hanging="180"/>
      </w:pPr>
    </w:lvl>
    <w:lvl w:ilvl="6" w:tplc="2000000F" w:tentative="1">
      <w:start w:val="1"/>
      <w:numFmt w:val="decimal"/>
      <w:lvlText w:val="%7."/>
      <w:lvlJc w:val="left"/>
      <w:pPr>
        <w:ind w:left="4320" w:hanging="360"/>
      </w:pPr>
    </w:lvl>
    <w:lvl w:ilvl="7" w:tplc="20000019" w:tentative="1">
      <w:start w:val="1"/>
      <w:numFmt w:val="lowerLetter"/>
      <w:lvlText w:val="%8."/>
      <w:lvlJc w:val="left"/>
      <w:pPr>
        <w:ind w:left="5040" w:hanging="360"/>
      </w:pPr>
    </w:lvl>
    <w:lvl w:ilvl="8" w:tplc="200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C30449C"/>
    <w:multiLevelType w:val="hybridMultilevel"/>
    <w:tmpl w:val="CA96529A"/>
    <w:lvl w:ilvl="0" w:tplc="6554C3FA">
      <w:start w:val="1"/>
      <w:numFmt w:val="decimal"/>
      <w:lvlText w:val="%1."/>
      <w:lvlJc w:val="left"/>
      <w:pPr>
        <w:ind w:left="210" w:hanging="57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720" w:hanging="360"/>
      </w:pPr>
    </w:lvl>
    <w:lvl w:ilvl="2" w:tplc="2000001B" w:tentative="1">
      <w:start w:val="1"/>
      <w:numFmt w:val="lowerRoman"/>
      <w:lvlText w:val="%3."/>
      <w:lvlJc w:val="right"/>
      <w:pPr>
        <w:ind w:left="1440" w:hanging="180"/>
      </w:pPr>
    </w:lvl>
    <w:lvl w:ilvl="3" w:tplc="2000000F" w:tentative="1">
      <w:start w:val="1"/>
      <w:numFmt w:val="decimal"/>
      <w:lvlText w:val="%4."/>
      <w:lvlJc w:val="left"/>
      <w:pPr>
        <w:ind w:left="2160" w:hanging="360"/>
      </w:pPr>
    </w:lvl>
    <w:lvl w:ilvl="4" w:tplc="20000019" w:tentative="1">
      <w:start w:val="1"/>
      <w:numFmt w:val="lowerLetter"/>
      <w:lvlText w:val="%5."/>
      <w:lvlJc w:val="left"/>
      <w:pPr>
        <w:ind w:left="2880" w:hanging="360"/>
      </w:pPr>
    </w:lvl>
    <w:lvl w:ilvl="5" w:tplc="2000001B" w:tentative="1">
      <w:start w:val="1"/>
      <w:numFmt w:val="lowerRoman"/>
      <w:lvlText w:val="%6."/>
      <w:lvlJc w:val="right"/>
      <w:pPr>
        <w:ind w:left="3600" w:hanging="180"/>
      </w:pPr>
    </w:lvl>
    <w:lvl w:ilvl="6" w:tplc="2000000F" w:tentative="1">
      <w:start w:val="1"/>
      <w:numFmt w:val="decimal"/>
      <w:lvlText w:val="%7."/>
      <w:lvlJc w:val="left"/>
      <w:pPr>
        <w:ind w:left="4320" w:hanging="360"/>
      </w:pPr>
    </w:lvl>
    <w:lvl w:ilvl="7" w:tplc="20000019" w:tentative="1">
      <w:start w:val="1"/>
      <w:numFmt w:val="lowerLetter"/>
      <w:lvlText w:val="%8."/>
      <w:lvlJc w:val="left"/>
      <w:pPr>
        <w:ind w:left="5040" w:hanging="360"/>
      </w:pPr>
    </w:lvl>
    <w:lvl w:ilvl="8" w:tplc="200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E5A53BE"/>
    <w:multiLevelType w:val="hybridMultilevel"/>
    <w:tmpl w:val="FAC894EC"/>
    <w:lvl w:ilvl="0" w:tplc="619AE1CC">
      <w:start w:val="1"/>
      <w:numFmt w:val="lowerLetter"/>
      <w:lvlText w:val="%1."/>
      <w:lvlJc w:val="left"/>
      <w:pPr>
        <w:ind w:left="300" w:hanging="6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720" w:hanging="360"/>
      </w:pPr>
    </w:lvl>
    <w:lvl w:ilvl="2" w:tplc="2000001B" w:tentative="1">
      <w:start w:val="1"/>
      <w:numFmt w:val="lowerRoman"/>
      <w:lvlText w:val="%3."/>
      <w:lvlJc w:val="right"/>
      <w:pPr>
        <w:ind w:left="1440" w:hanging="180"/>
      </w:pPr>
    </w:lvl>
    <w:lvl w:ilvl="3" w:tplc="2000000F" w:tentative="1">
      <w:start w:val="1"/>
      <w:numFmt w:val="decimal"/>
      <w:lvlText w:val="%4."/>
      <w:lvlJc w:val="left"/>
      <w:pPr>
        <w:ind w:left="2160" w:hanging="360"/>
      </w:pPr>
    </w:lvl>
    <w:lvl w:ilvl="4" w:tplc="20000019" w:tentative="1">
      <w:start w:val="1"/>
      <w:numFmt w:val="lowerLetter"/>
      <w:lvlText w:val="%5."/>
      <w:lvlJc w:val="left"/>
      <w:pPr>
        <w:ind w:left="2880" w:hanging="360"/>
      </w:pPr>
    </w:lvl>
    <w:lvl w:ilvl="5" w:tplc="2000001B" w:tentative="1">
      <w:start w:val="1"/>
      <w:numFmt w:val="lowerRoman"/>
      <w:lvlText w:val="%6."/>
      <w:lvlJc w:val="right"/>
      <w:pPr>
        <w:ind w:left="3600" w:hanging="180"/>
      </w:pPr>
    </w:lvl>
    <w:lvl w:ilvl="6" w:tplc="2000000F" w:tentative="1">
      <w:start w:val="1"/>
      <w:numFmt w:val="decimal"/>
      <w:lvlText w:val="%7."/>
      <w:lvlJc w:val="left"/>
      <w:pPr>
        <w:ind w:left="4320" w:hanging="360"/>
      </w:pPr>
    </w:lvl>
    <w:lvl w:ilvl="7" w:tplc="20000019" w:tentative="1">
      <w:start w:val="1"/>
      <w:numFmt w:val="lowerLetter"/>
      <w:lvlText w:val="%8."/>
      <w:lvlJc w:val="left"/>
      <w:pPr>
        <w:ind w:left="5040" w:hanging="360"/>
      </w:pPr>
    </w:lvl>
    <w:lvl w:ilvl="8" w:tplc="200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10525A5B"/>
    <w:multiLevelType w:val="hybridMultilevel"/>
    <w:tmpl w:val="4C7474FE"/>
    <w:lvl w:ilvl="0" w:tplc="6554C3FA">
      <w:start w:val="1"/>
      <w:numFmt w:val="decimal"/>
      <w:lvlText w:val="%1."/>
      <w:lvlJc w:val="left"/>
      <w:pPr>
        <w:ind w:left="-150" w:hanging="57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2579EF"/>
    <w:multiLevelType w:val="hybridMultilevel"/>
    <w:tmpl w:val="0AEC7E78"/>
    <w:lvl w:ilvl="0" w:tplc="56D22148">
      <w:start w:val="1"/>
      <w:numFmt w:val="decimal"/>
      <w:lvlText w:val="%1."/>
      <w:lvlJc w:val="left"/>
      <w:pPr>
        <w:ind w:left="-180" w:hanging="54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8655CB"/>
    <w:multiLevelType w:val="hybridMultilevel"/>
    <w:tmpl w:val="15E43C80"/>
    <w:lvl w:ilvl="0" w:tplc="C9C0645A">
      <w:start w:val="1"/>
      <w:numFmt w:val="decimal"/>
      <w:lvlText w:val="%1."/>
      <w:lvlJc w:val="left"/>
      <w:pPr>
        <w:ind w:left="285" w:hanging="64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720" w:hanging="360"/>
      </w:pPr>
    </w:lvl>
    <w:lvl w:ilvl="2" w:tplc="2000001B" w:tentative="1">
      <w:start w:val="1"/>
      <w:numFmt w:val="lowerRoman"/>
      <w:lvlText w:val="%3."/>
      <w:lvlJc w:val="right"/>
      <w:pPr>
        <w:ind w:left="1440" w:hanging="180"/>
      </w:pPr>
    </w:lvl>
    <w:lvl w:ilvl="3" w:tplc="2000000F" w:tentative="1">
      <w:start w:val="1"/>
      <w:numFmt w:val="decimal"/>
      <w:lvlText w:val="%4."/>
      <w:lvlJc w:val="left"/>
      <w:pPr>
        <w:ind w:left="2160" w:hanging="360"/>
      </w:pPr>
    </w:lvl>
    <w:lvl w:ilvl="4" w:tplc="20000019" w:tentative="1">
      <w:start w:val="1"/>
      <w:numFmt w:val="lowerLetter"/>
      <w:lvlText w:val="%5."/>
      <w:lvlJc w:val="left"/>
      <w:pPr>
        <w:ind w:left="2880" w:hanging="360"/>
      </w:pPr>
    </w:lvl>
    <w:lvl w:ilvl="5" w:tplc="2000001B" w:tentative="1">
      <w:start w:val="1"/>
      <w:numFmt w:val="lowerRoman"/>
      <w:lvlText w:val="%6."/>
      <w:lvlJc w:val="right"/>
      <w:pPr>
        <w:ind w:left="3600" w:hanging="180"/>
      </w:pPr>
    </w:lvl>
    <w:lvl w:ilvl="6" w:tplc="2000000F" w:tentative="1">
      <w:start w:val="1"/>
      <w:numFmt w:val="decimal"/>
      <w:lvlText w:val="%7."/>
      <w:lvlJc w:val="left"/>
      <w:pPr>
        <w:ind w:left="4320" w:hanging="360"/>
      </w:pPr>
    </w:lvl>
    <w:lvl w:ilvl="7" w:tplc="20000019" w:tentative="1">
      <w:start w:val="1"/>
      <w:numFmt w:val="lowerLetter"/>
      <w:lvlText w:val="%8."/>
      <w:lvlJc w:val="left"/>
      <w:pPr>
        <w:ind w:left="5040" w:hanging="360"/>
      </w:pPr>
    </w:lvl>
    <w:lvl w:ilvl="8" w:tplc="200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12881094"/>
    <w:multiLevelType w:val="hybridMultilevel"/>
    <w:tmpl w:val="5790885E"/>
    <w:lvl w:ilvl="0" w:tplc="37DAF85C">
      <w:start w:val="1"/>
      <w:numFmt w:val="decimal"/>
      <w:lvlText w:val="%1."/>
      <w:lvlJc w:val="left"/>
      <w:pPr>
        <w:ind w:left="300" w:hanging="75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2165B"/>
    <w:multiLevelType w:val="hybridMultilevel"/>
    <w:tmpl w:val="8A7C3D56"/>
    <w:lvl w:ilvl="0" w:tplc="4A028896">
      <w:start w:val="1"/>
      <w:numFmt w:val="decimal"/>
      <w:lvlText w:val="%1."/>
      <w:lvlJc w:val="left"/>
      <w:pPr>
        <w:ind w:left="285" w:hanging="64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720" w:hanging="360"/>
      </w:pPr>
    </w:lvl>
    <w:lvl w:ilvl="2" w:tplc="2000001B" w:tentative="1">
      <w:start w:val="1"/>
      <w:numFmt w:val="lowerRoman"/>
      <w:lvlText w:val="%3."/>
      <w:lvlJc w:val="right"/>
      <w:pPr>
        <w:ind w:left="1440" w:hanging="180"/>
      </w:pPr>
    </w:lvl>
    <w:lvl w:ilvl="3" w:tplc="2000000F" w:tentative="1">
      <w:start w:val="1"/>
      <w:numFmt w:val="decimal"/>
      <w:lvlText w:val="%4."/>
      <w:lvlJc w:val="left"/>
      <w:pPr>
        <w:ind w:left="2160" w:hanging="360"/>
      </w:pPr>
    </w:lvl>
    <w:lvl w:ilvl="4" w:tplc="20000019" w:tentative="1">
      <w:start w:val="1"/>
      <w:numFmt w:val="lowerLetter"/>
      <w:lvlText w:val="%5."/>
      <w:lvlJc w:val="left"/>
      <w:pPr>
        <w:ind w:left="2880" w:hanging="360"/>
      </w:pPr>
    </w:lvl>
    <w:lvl w:ilvl="5" w:tplc="2000001B" w:tentative="1">
      <w:start w:val="1"/>
      <w:numFmt w:val="lowerRoman"/>
      <w:lvlText w:val="%6."/>
      <w:lvlJc w:val="right"/>
      <w:pPr>
        <w:ind w:left="3600" w:hanging="180"/>
      </w:pPr>
    </w:lvl>
    <w:lvl w:ilvl="6" w:tplc="2000000F" w:tentative="1">
      <w:start w:val="1"/>
      <w:numFmt w:val="decimal"/>
      <w:lvlText w:val="%7."/>
      <w:lvlJc w:val="left"/>
      <w:pPr>
        <w:ind w:left="4320" w:hanging="360"/>
      </w:pPr>
    </w:lvl>
    <w:lvl w:ilvl="7" w:tplc="20000019" w:tentative="1">
      <w:start w:val="1"/>
      <w:numFmt w:val="lowerLetter"/>
      <w:lvlText w:val="%8."/>
      <w:lvlJc w:val="left"/>
      <w:pPr>
        <w:ind w:left="5040" w:hanging="360"/>
      </w:pPr>
    </w:lvl>
    <w:lvl w:ilvl="8" w:tplc="200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1C5F1584"/>
    <w:multiLevelType w:val="hybridMultilevel"/>
    <w:tmpl w:val="B074FC90"/>
    <w:lvl w:ilvl="0" w:tplc="7BAC0E24">
      <w:start w:val="1"/>
      <w:numFmt w:val="decimal"/>
      <w:lvlText w:val="%1."/>
      <w:lvlJc w:val="left"/>
      <w:pPr>
        <w:ind w:left="210" w:hanging="57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720" w:hanging="360"/>
      </w:pPr>
    </w:lvl>
    <w:lvl w:ilvl="2" w:tplc="2000001B" w:tentative="1">
      <w:start w:val="1"/>
      <w:numFmt w:val="lowerRoman"/>
      <w:lvlText w:val="%3."/>
      <w:lvlJc w:val="right"/>
      <w:pPr>
        <w:ind w:left="1440" w:hanging="180"/>
      </w:pPr>
    </w:lvl>
    <w:lvl w:ilvl="3" w:tplc="2000000F" w:tentative="1">
      <w:start w:val="1"/>
      <w:numFmt w:val="decimal"/>
      <w:lvlText w:val="%4."/>
      <w:lvlJc w:val="left"/>
      <w:pPr>
        <w:ind w:left="2160" w:hanging="360"/>
      </w:pPr>
    </w:lvl>
    <w:lvl w:ilvl="4" w:tplc="20000019" w:tentative="1">
      <w:start w:val="1"/>
      <w:numFmt w:val="lowerLetter"/>
      <w:lvlText w:val="%5."/>
      <w:lvlJc w:val="left"/>
      <w:pPr>
        <w:ind w:left="2880" w:hanging="360"/>
      </w:pPr>
    </w:lvl>
    <w:lvl w:ilvl="5" w:tplc="2000001B" w:tentative="1">
      <w:start w:val="1"/>
      <w:numFmt w:val="lowerRoman"/>
      <w:lvlText w:val="%6."/>
      <w:lvlJc w:val="right"/>
      <w:pPr>
        <w:ind w:left="3600" w:hanging="180"/>
      </w:pPr>
    </w:lvl>
    <w:lvl w:ilvl="6" w:tplc="2000000F" w:tentative="1">
      <w:start w:val="1"/>
      <w:numFmt w:val="decimal"/>
      <w:lvlText w:val="%7."/>
      <w:lvlJc w:val="left"/>
      <w:pPr>
        <w:ind w:left="4320" w:hanging="360"/>
      </w:pPr>
    </w:lvl>
    <w:lvl w:ilvl="7" w:tplc="20000019" w:tentative="1">
      <w:start w:val="1"/>
      <w:numFmt w:val="lowerLetter"/>
      <w:lvlText w:val="%8."/>
      <w:lvlJc w:val="left"/>
      <w:pPr>
        <w:ind w:left="5040" w:hanging="360"/>
      </w:pPr>
    </w:lvl>
    <w:lvl w:ilvl="8" w:tplc="200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2002339F"/>
    <w:multiLevelType w:val="hybridMultilevel"/>
    <w:tmpl w:val="42562B52"/>
    <w:lvl w:ilvl="0" w:tplc="0E481C5E">
      <w:start w:val="1"/>
      <w:numFmt w:val="lowerLetter"/>
      <w:lvlText w:val="%1."/>
      <w:lvlJc w:val="left"/>
      <w:pPr>
        <w:ind w:left="165" w:hanging="525"/>
      </w:pPr>
      <w:rPr>
        <w:rFonts w:hint="default"/>
      </w:rPr>
    </w:lvl>
    <w:lvl w:ilvl="1" w:tplc="4B268018">
      <w:start w:val="1"/>
      <w:numFmt w:val="decimal"/>
      <w:lvlText w:val="%2."/>
      <w:lvlJc w:val="left"/>
      <w:pPr>
        <w:ind w:left="1110" w:hanging="750"/>
      </w:pPr>
      <w:rPr>
        <w:rFonts w:hint="default"/>
      </w:rPr>
    </w:lvl>
    <w:lvl w:ilvl="2" w:tplc="2000001B" w:tentative="1">
      <w:start w:val="1"/>
      <w:numFmt w:val="lowerRoman"/>
      <w:lvlText w:val="%3."/>
      <w:lvlJc w:val="right"/>
      <w:pPr>
        <w:ind w:left="1440" w:hanging="180"/>
      </w:pPr>
    </w:lvl>
    <w:lvl w:ilvl="3" w:tplc="2000000F" w:tentative="1">
      <w:start w:val="1"/>
      <w:numFmt w:val="decimal"/>
      <w:lvlText w:val="%4."/>
      <w:lvlJc w:val="left"/>
      <w:pPr>
        <w:ind w:left="2160" w:hanging="360"/>
      </w:pPr>
    </w:lvl>
    <w:lvl w:ilvl="4" w:tplc="20000019" w:tentative="1">
      <w:start w:val="1"/>
      <w:numFmt w:val="lowerLetter"/>
      <w:lvlText w:val="%5."/>
      <w:lvlJc w:val="left"/>
      <w:pPr>
        <w:ind w:left="2880" w:hanging="360"/>
      </w:pPr>
    </w:lvl>
    <w:lvl w:ilvl="5" w:tplc="2000001B" w:tentative="1">
      <w:start w:val="1"/>
      <w:numFmt w:val="lowerRoman"/>
      <w:lvlText w:val="%6."/>
      <w:lvlJc w:val="right"/>
      <w:pPr>
        <w:ind w:left="3600" w:hanging="180"/>
      </w:pPr>
    </w:lvl>
    <w:lvl w:ilvl="6" w:tplc="2000000F" w:tentative="1">
      <w:start w:val="1"/>
      <w:numFmt w:val="decimal"/>
      <w:lvlText w:val="%7."/>
      <w:lvlJc w:val="left"/>
      <w:pPr>
        <w:ind w:left="4320" w:hanging="360"/>
      </w:pPr>
    </w:lvl>
    <w:lvl w:ilvl="7" w:tplc="20000019" w:tentative="1">
      <w:start w:val="1"/>
      <w:numFmt w:val="lowerLetter"/>
      <w:lvlText w:val="%8."/>
      <w:lvlJc w:val="left"/>
      <w:pPr>
        <w:ind w:left="5040" w:hanging="360"/>
      </w:pPr>
    </w:lvl>
    <w:lvl w:ilvl="8" w:tplc="200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20E77480"/>
    <w:multiLevelType w:val="hybridMultilevel"/>
    <w:tmpl w:val="4678F692"/>
    <w:lvl w:ilvl="0" w:tplc="7BAC0E24">
      <w:start w:val="1"/>
      <w:numFmt w:val="decimal"/>
      <w:lvlText w:val="%1."/>
      <w:lvlJc w:val="left"/>
      <w:pPr>
        <w:ind w:left="-150" w:hanging="57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3370BA"/>
    <w:multiLevelType w:val="hybridMultilevel"/>
    <w:tmpl w:val="B7FA6296"/>
    <w:lvl w:ilvl="0" w:tplc="AE4049A8">
      <w:start w:val="1"/>
      <w:numFmt w:val="decimal"/>
      <w:lvlText w:val="%1."/>
      <w:lvlJc w:val="left"/>
      <w:pPr>
        <w:ind w:left="-150" w:hanging="57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7B1809"/>
    <w:multiLevelType w:val="hybridMultilevel"/>
    <w:tmpl w:val="BA921734"/>
    <w:lvl w:ilvl="0" w:tplc="1AFE0438">
      <w:start w:val="1"/>
      <w:numFmt w:val="decimal"/>
      <w:lvlText w:val="%1."/>
      <w:lvlJc w:val="left"/>
      <w:pPr>
        <w:ind w:left="300" w:hanging="750"/>
      </w:pPr>
      <w:rPr>
        <w:rFonts w:hint="default"/>
      </w:rPr>
    </w:lvl>
    <w:lvl w:ilvl="1" w:tplc="598CA39C">
      <w:start w:val="1"/>
      <w:numFmt w:val="lowerLetter"/>
      <w:lvlText w:val="%2."/>
      <w:lvlJc w:val="left"/>
      <w:pPr>
        <w:ind w:left="795" w:hanging="525"/>
      </w:pPr>
      <w:rPr>
        <w:rFonts w:hint="default"/>
      </w:rPr>
    </w:lvl>
    <w:lvl w:ilvl="2" w:tplc="2000001B" w:tentative="1">
      <w:start w:val="1"/>
      <w:numFmt w:val="lowerRoman"/>
      <w:lvlText w:val="%3."/>
      <w:lvlJc w:val="right"/>
      <w:pPr>
        <w:ind w:left="1350" w:hanging="180"/>
      </w:pPr>
    </w:lvl>
    <w:lvl w:ilvl="3" w:tplc="2000000F" w:tentative="1">
      <w:start w:val="1"/>
      <w:numFmt w:val="decimal"/>
      <w:lvlText w:val="%4."/>
      <w:lvlJc w:val="left"/>
      <w:pPr>
        <w:ind w:left="2070" w:hanging="360"/>
      </w:pPr>
    </w:lvl>
    <w:lvl w:ilvl="4" w:tplc="20000019" w:tentative="1">
      <w:start w:val="1"/>
      <w:numFmt w:val="lowerLetter"/>
      <w:lvlText w:val="%5."/>
      <w:lvlJc w:val="left"/>
      <w:pPr>
        <w:ind w:left="2790" w:hanging="360"/>
      </w:pPr>
    </w:lvl>
    <w:lvl w:ilvl="5" w:tplc="2000001B" w:tentative="1">
      <w:start w:val="1"/>
      <w:numFmt w:val="lowerRoman"/>
      <w:lvlText w:val="%6."/>
      <w:lvlJc w:val="right"/>
      <w:pPr>
        <w:ind w:left="3510" w:hanging="180"/>
      </w:pPr>
    </w:lvl>
    <w:lvl w:ilvl="6" w:tplc="2000000F" w:tentative="1">
      <w:start w:val="1"/>
      <w:numFmt w:val="decimal"/>
      <w:lvlText w:val="%7."/>
      <w:lvlJc w:val="left"/>
      <w:pPr>
        <w:ind w:left="4230" w:hanging="360"/>
      </w:pPr>
    </w:lvl>
    <w:lvl w:ilvl="7" w:tplc="20000019" w:tentative="1">
      <w:start w:val="1"/>
      <w:numFmt w:val="lowerLetter"/>
      <w:lvlText w:val="%8."/>
      <w:lvlJc w:val="left"/>
      <w:pPr>
        <w:ind w:left="4950" w:hanging="360"/>
      </w:pPr>
    </w:lvl>
    <w:lvl w:ilvl="8" w:tplc="2000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4" w15:restartNumberingAfterBreak="0">
    <w:nsid w:val="26250E86"/>
    <w:multiLevelType w:val="hybridMultilevel"/>
    <w:tmpl w:val="35D0B67E"/>
    <w:lvl w:ilvl="0" w:tplc="AE4049A8">
      <w:start w:val="1"/>
      <w:numFmt w:val="decimal"/>
      <w:lvlText w:val="%1."/>
      <w:lvlJc w:val="left"/>
      <w:pPr>
        <w:ind w:left="210" w:hanging="57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720" w:hanging="360"/>
      </w:pPr>
    </w:lvl>
    <w:lvl w:ilvl="2" w:tplc="2000001B" w:tentative="1">
      <w:start w:val="1"/>
      <w:numFmt w:val="lowerRoman"/>
      <w:lvlText w:val="%3."/>
      <w:lvlJc w:val="right"/>
      <w:pPr>
        <w:ind w:left="1440" w:hanging="180"/>
      </w:pPr>
    </w:lvl>
    <w:lvl w:ilvl="3" w:tplc="2000000F" w:tentative="1">
      <w:start w:val="1"/>
      <w:numFmt w:val="decimal"/>
      <w:lvlText w:val="%4."/>
      <w:lvlJc w:val="left"/>
      <w:pPr>
        <w:ind w:left="2160" w:hanging="360"/>
      </w:pPr>
    </w:lvl>
    <w:lvl w:ilvl="4" w:tplc="20000019" w:tentative="1">
      <w:start w:val="1"/>
      <w:numFmt w:val="lowerLetter"/>
      <w:lvlText w:val="%5."/>
      <w:lvlJc w:val="left"/>
      <w:pPr>
        <w:ind w:left="2880" w:hanging="360"/>
      </w:pPr>
    </w:lvl>
    <w:lvl w:ilvl="5" w:tplc="2000001B" w:tentative="1">
      <w:start w:val="1"/>
      <w:numFmt w:val="lowerRoman"/>
      <w:lvlText w:val="%6."/>
      <w:lvlJc w:val="right"/>
      <w:pPr>
        <w:ind w:left="3600" w:hanging="180"/>
      </w:pPr>
    </w:lvl>
    <w:lvl w:ilvl="6" w:tplc="2000000F" w:tentative="1">
      <w:start w:val="1"/>
      <w:numFmt w:val="decimal"/>
      <w:lvlText w:val="%7."/>
      <w:lvlJc w:val="left"/>
      <w:pPr>
        <w:ind w:left="4320" w:hanging="360"/>
      </w:pPr>
    </w:lvl>
    <w:lvl w:ilvl="7" w:tplc="20000019" w:tentative="1">
      <w:start w:val="1"/>
      <w:numFmt w:val="lowerLetter"/>
      <w:lvlText w:val="%8."/>
      <w:lvlJc w:val="left"/>
      <w:pPr>
        <w:ind w:left="5040" w:hanging="360"/>
      </w:pPr>
    </w:lvl>
    <w:lvl w:ilvl="8" w:tplc="200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2AB06F0B"/>
    <w:multiLevelType w:val="hybridMultilevel"/>
    <w:tmpl w:val="AE4E814A"/>
    <w:lvl w:ilvl="0" w:tplc="4A028896">
      <w:start w:val="1"/>
      <w:numFmt w:val="decimal"/>
      <w:lvlText w:val="%1."/>
      <w:lvlJc w:val="left"/>
      <w:pPr>
        <w:ind w:left="-75" w:hanging="64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CE6D42"/>
    <w:multiLevelType w:val="hybridMultilevel"/>
    <w:tmpl w:val="BF6651F4"/>
    <w:lvl w:ilvl="0" w:tplc="7C28A6D4">
      <w:start w:val="1"/>
      <w:numFmt w:val="decimal"/>
      <w:lvlText w:val="%1."/>
      <w:lvlJc w:val="left"/>
      <w:pPr>
        <w:ind w:left="180" w:hanging="54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720" w:hanging="360"/>
      </w:pPr>
    </w:lvl>
    <w:lvl w:ilvl="2" w:tplc="2000001B" w:tentative="1">
      <w:start w:val="1"/>
      <w:numFmt w:val="lowerRoman"/>
      <w:lvlText w:val="%3."/>
      <w:lvlJc w:val="right"/>
      <w:pPr>
        <w:ind w:left="1440" w:hanging="180"/>
      </w:pPr>
    </w:lvl>
    <w:lvl w:ilvl="3" w:tplc="2000000F" w:tentative="1">
      <w:start w:val="1"/>
      <w:numFmt w:val="decimal"/>
      <w:lvlText w:val="%4."/>
      <w:lvlJc w:val="left"/>
      <w:pPr>
        <w:ind w:left="2160" w:hanging="360"/>
      </w:pPr>
    </w:lvl>
    <w:lvl w:ilvl="4" w:tplc="20000019" w:tentative="1">
      <w:start w:val="1"/>
      <w:numFmt w:val="lowerLetter"/>
      <w:lvlText w:val="%5."/>
      <w:lvlJc w:val="left"/>
      <w:pPr>
        <w:ind w:left="2880" w:hanging="360"/>
      </w:pPr>
    </w:lvl>
    <w:lvl w:ilvl="5" w:tplc="2000001B" w:tentative="1">
      <w:start w:val="1"/>
      <w:numFmt w:val="lowerRoman"/>
      <w:lvlText w:val="%6."/>
      <w:lvlJc w:val="right"/>
      <w:pPr>
        <w:ind w:left="3600" w:hanging="180"/>
      </w:pPr>
    </w:lvl>
    <w:lvl w:ilvl="6" w:tplc="2000000F" w:tentative="1">
      <w:start w:val="1"/>
      <w:numFmt w:val="decimal"/>
      <w:lvlText w:val="%7."/>
      <w:lvlJc w:val="left"/>
      <w:pPr>
        <w:ind w:left="4320" w:hanging="360"/>
      </w:pPr>
    </w:lvl>
    <w:lvl w:ilvl="7" w:tplc="20000019" w:tentative="1">
      <w:start w:val="1"/>
      <w:numFmt w:val="lowerLetter"/>
      <w:lvlText w:val="%8."/>
      <w:lvlJc w:val="left"/>
      <w:pPr>
        <w:ind w:left="5040" w:hanging="360"/>
      </w:pPr>
    </w:lvl>
    <w:lvl w:ilvl="8" w:tplc="200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2EAB2501"/>
    <w:multiLevelType w:val="hybridMultilevel"/>
    <w:tmpl w:val="96D87C80"/>
    <w:lvl w:ilvl="0" w:tplc="25F0E276">
      <w:start w:val="1"/>
      <w:numFmt w:val="decimal"/>
      <w:lvlText w:val="%1."/>
      <w:lvlJc w:val="left"/>
      <w:pPr>
        <w:ind w:left="-105" w:hanging="61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D40EFD"/>
    <w:multiLevelType w:val="hybridMultilevel"/>
    <w:tmpl w:val="450418D8"/>
    <w:lvl w:ilvl="0" w:tplc="AFC8350E">
      <w:start w:val="1"/>
      <w:numFmt w:val="decimal"/>
      <w:lvlText w:val="%1."/>
      <w:lvlJc w:val="left"/>
      <w:pPr>
        <w:ind w:left="-150" w:hanging="57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D93E9A"/>
    <w:multiLevelType w:val="hybridMultilevel"/>
    <w:tmpl w:val="58E23DCE"/>
    <w:lvl w:ilvl="0" w:tplc="9C62D15A">
      <w:start w:val="1"/>
      <w:numFmt w:val="lowerLetter"/>
      <w:lvlText w:val="%1."/>
      <w:lvlJc w:val="left"/>
      <w:pPr>
        <w:ind w:left="300" w:hanging="660"/>
      </w:pPr>
      <w:rPr>
        <w:rFonts w:hint="default"/>
      </w:rPr>
    </w:lvl>
    <w:lvl w:ilvl="1" w:tplc="89E8EA4E">
      <w:start w:val="1"/>
      <w:numFmt w:val="decimal"/>
      <w:lvlText w:val="%2."/>
      <w:lvlJc w:val="left"/>
      <w:pPr>
        <w:ind w:left="900" w:hanging="540"/>
      </w:pPr>
      <w:rPr>
        <w:rFonts w:hint="default"/>
      </w:rPr>
    </w:lvl>
    <w:lvl w:ilvl="2" w:tplc="2000001B" w:tentative="1">
      <w:start w:val="1"/>
      <w:numFmt w:val="lowerRoman"/>
      <w:lvlText w:val="%3."/>
      <w:lvlJc w:val="right"/>
      <w:pPr>
        <w:ind w:left="1440" w:hanging="180"/>
      </w:pPr>
    </w:lvl>
    <w:lvl w:ilvl="3" w:tplc="2000000F" w:tentative="1">
      <w:start w:val="1"/>
      <w:numFmt w:val="decimal"/>
      <w:lvlText w:val="%4."/>
      <w:lvlJc w:val="left"/>
      <w:pPr>
        <w:ind w:left="2160" w:hanging="360"/>
      </w:pPr>
    </w:lvl>
    <w:lvl w:ilvl="4" w:tplc="20000019" w:tentative="1">
      <w:start w:val="1"/>
      <w:numFmt w:val="lowerLetter"/>
      <w:lvlText w:val="%5."/>
      <w:lvlJc w:val="left"/>
      <w:pPr>
        <w:ind w:left="2880" w:hanging="360"/>
      </w:pPr>
    </w:lvl>
    <w:lvl w:ilvl="5" w:tplc="2000001B" w:tentative="1">
      <w:start w:val="1"/>
      <w:numFmt w:val="lowerRoman"/>
      <w:lvlText w:val="%6."/>
      <w:lvlJc w:val="right"/>
      <w:pPr>
        <w:ind w:left="3600" w:hanging="180"/>
      </w:pPr>
    </w:lvl>
    <w:lvl w:ilvl="6" w:tplc="2000000F" w:tentative="1">
      <w:start w:val="1"/>
      <w:numFmt w:val="decimal"/>
      <w:lvlText w:val="%7."/>
      <w:lvlJc w:val="left"/>
      <w:pPr>
        <w:ind w:left="4320" w:hanging="360"/>
      </w:pPr>
    </w:lvl>
    <w:lvl w:ilvl="7" w:tplc="20000019" w:tentative="1">
      <w:start w:val="1"/>
      <w:numFmt w:val="lowerLetter"/>
      <w:lvlText w:val="%8."/>
      <w:lvlJc w:val="left"/>
      <w:pPr>
        <w:ind w:left="5040" w:hanging="360"/>
      </w:pPr>
    </w:lvl>
    <w:lvl w:ilvl="8" w:tplc="200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 w15:restartNumberingAfterBreak="0">
    <w:nsid w:val="33BE2B58"/>
    <w:multiLevelType w:val="hybridMultilevel"/>
    <w:tmpl w:val="1A3E06CE"/>
    <w:lvl w:ilvl="0" w:tplc="C3ECDAEE">
      <w:start w:val="1"/>
      <w:numFmt w:val="decimal"/>
      <w:lvlText w:val="%1."/>
      <w:lvlJc w:val="left"/>
      <w:pPr>
        <w:ind w:left="-180" w:hanging="54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4D1060A"/>
    <w:multiLevelType w:val="hybridMultilevel"/>
    <w:tmpl w:val="3432EAD4"/>
    <w:lvl w:ilvl="0" w:tplc="98BCFD68">
      <w:start w:val="1"/>
      <w:numFmt w:val="decimal"/>
      <w:lvlText w:val="%1."/>
      <w:lvlJc w:val="left"/>
      <w:pPr>
        <w:ind w:left="180" w:hanging="54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720" w:hanging="360"/>
      </w:pPr>
    </w:lvl>
    <w:lvl w:ilvl="2" w:tplc="2000001B" w:tentative="1">
      <w:start w:val="1"/>
      <w:numFmt w:val="lowerRoman"/>
      <w:lvlText w:val="%3."/>
      <w:lvlJc w:val="right"/>
      <w:pPr>
        <w:ind w:left="1440" w:hanging="180"/>
      </w:pPr>
    </w:lvl>
    <w:lvl w:ilvl="3" w:tplc="2000000F" w:tentative="1">
      <w:start w:val="1"/>
      <w:numFmt w:val="decimal"/>
      <w:lvlText w:val="%4."/>
      <w:lvlJc w:val="left"/>
      <w:pPr>
        <w:ind w:left="2160" w:hanging="360"/>
      </w:pPr>
    </w:lvl>
    <w:lvl w:ilvl="4" w:tplc="20000019" w:tentative="1">
      <w:start w:val="1"/>
      <w:numFmt w:val="lowerLetter"/>
      <w:lvlText w:val="%5."/>
      <w:lvlJc w:val="left"/>
      <w:pPr>
        <w:ind w:left="2880" w:hanging="360"/>
      </w:pPr>
    </w:lvl>
    <w:lvl w:ilvl="5" w:tplc="2000001B" w:tentative="1">
      <w:start w:val="1"/>
      <w:numFmt w:val="lowerRoman"/>
      <w:lvlText w:val="%6."/>
      <w:lvlJc w:val="right"/>
      <w:pPr>
        <w:ind w:left="3600" w:hanging="180"/>
      </w:pPr>
    </w:lvl>
    <w:lvl w:ilvl="6" w:tplc="2000000F" w:tentative="1">
      <w:start w:val="1"/>
      <w:numFmt w:val="decimal"/>
      <w:lvlText w:val="%7."/>
      <w:lvlJc w:val="left"/>
      <w:pPr>
        <w:ind w:left="4320" w:hanging="360"/>
      </w:pPr>
    </w:lvl>
    <w:lvl w:ilvl="7" w:tplc="20000019" w:tentative="1">
      <w:start w:val="1"/>
      <w:numFmt w:val="lowerLetter"/>
      <w:lvlText w:val="%8."/>
      <w:lvlJc w:val="left"/>
      <w:pPr>
        <w:ind w:left="5040" w:hanging="360"/>
      </w:pPr>
    </w:lvl>
    <w:lvl w:ilvl="8" w:tplc="200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35304349"/>
    <w:multiLevelType w:val="hybridMultilevel"/>
    <w:tmpl w:val="AA1ED9F4"/>
    <w:lvl w:ilvl="0" w:tplc="37DAF85C">
      <w:start w:val="1"/>
      <w:numFmt w:val="decimal"/>
      <w:lvlText w:val="%1."/>
      <w:lvlJc w:val="left"/>
      <w:pPr>
        <w:ind w:left="300" w:hanging="75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630" w:hanging="360"/>
      </w:pPr>
    </w:lvl>
    <w:lvl w:ilvl="2" w:tplc="2000001B" w:tentative="1">
      <w:start w:val="1"/>
      <w:numFmt w:val="lowerRoman"/>
      <w:lvlText w:val="%3."/>
      <w:lvlJc w:val="right"/>
      <w:pPr>
        <w:ind w:left="1350" w:hanging="180"/>
      </w:pPr>
    </w:lvl>
    <w:lvl w:ilvl="3" w:tplc="2000000F" w:tentative="1">
      <w:start w:val="1"/>
      <w:numFmt w:val="decimal"/>
      <w:lvlText w:val="%4."/>
      <w:lvlJc w:val="left"/>
      <w:pPr>
        <w:ind w:left="2070" w:hanging="360"/>
      </w:pPr>
    </w:lvl>
    <w:lvl w:ilvl="4" w:tplc="20000019" w:tentative="1">
      <w:start w:val="1"/>
      <w:numFmt w:val="lowerLetter"/>
      <w:lvlText w:val="%5."/>
      <w:lvlJc w:val="left"/>
      <w:pPr>
        <w:ind w:left="2790" w:hanging="360"/>
      </w:pPr>
    </w:lvl>
    <w:lvl w:ilvl="5" w:tplc="2000001B" w:tentative="1">
      <w:start w:val="1"/>
      <w:numFmt w:val="lowerRoman"/>
      <w:lvlText w:val="%6."/>
      <w:lvlJc w:val="right"/>
      <w:pPr>
        <w:ind w:left="3510" w:hanging="180"/>
      </w:pPr>
    </w:lvl>
    <w:lvl w:ilvl="6" w:tplc="2000000F" w:tentative="1">
      <w:start w:val="1"/>
      <w:numFmt w:val="decimal"/>
      <w:lvlText w:val="%7."/>
      <w:lvlJc w:val="left"/>
      <w:pPr>
        <w:ind w:left="4230" w:hanging="360"/>
      </w:pPr>
    </w:lvl>
    <w:lvl w:ilvl="7" w:tplc="20000019" w:tentative="1">
      <w:start w:val="1"/>
      <w:numFmt w:val="lowerLetter"/>
      <w:lvlText w:val="%8."/>
      <w:lvlJc w:val="left"/>
      <w:pPr>
        <w:ind w:left="4950" w:hanging="360"/>
      </w:pPr>
    </w:lvl>
    <w:lvl w:ilvl="8" w:tplc="2000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23" w15:restartNumberingAfterBreak="0">
    <w:nsid w:val="367A2CB0"/>
    <w:multiLevelType w:val="hybridMultilevel"/>
    <w:tmpl w:val="F5601864"/>
    <w:lvl w:ilvl="0" w:tplc="7BAC0E24">
      <w:start w:val="1"/>
      <w:numFmt w:val="decimal"/>
      <w:lvlText w:val="%1."/>
      <w:lvlJc w:val="left"/>
      <w:pPr>
        <w:ind w:left="210" w:hanging="57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720" w:hanging="360"/>
      </w:pPr>
    </w:lvl>
    <w:lvl w:ilvl="2" w:tplc="2000001B" w:tentative="1">
      <w:start w:val="1"/>
      <w:numFmt w:val="lowerRoman"/>
      <w:lvlText w:val="%3."/>
      <w:lvlJc w:val="right"/>
      <w:pPr>
        <w:ind w:left="1440" w:hanging="180"/>
      </w:pPr>
    </w:lvl>
    <w:lvl w:ilvl="3" w:tplc="2000000F" w:tentative="1">
      <w:start w:val="1"/>
      <w:numFmt w:val="decimal"/>
      <w:lvlText w:val="%4."/>
      <w:lvlJc w:val="left"/>
      <w:pPr>
        <w:ind w:left="2160" w:hanging="360"/>
      </w:pPr>
    </w:lvl>
    <w:lvl w:ilvl="4" w:tplc="20000019" w:tentative="1">
      <w:start w:val="1"/>
      <w:numFmt w:val="lowerLetter"/>
      <w:lvlText w:val="%5."/>
      <w:lvlJc w:val="left"/>
      <w:pPr>
        <w:ind w:left="2880" w:hanging="360"/>
      </w:pPr>
    </w:lvl>
    <w:lvl w:ilvl="5" w:tplc="2000001B" w:tentative="1">
      <w:start w:val="1"/>
      <w:numFmt w:val="lowerRoman"/>
      <w:lvlText w:val="%6."/>
      <w:lvlJc w:val="right"/>
      <w:pPr>
        <w:ind w:left="3600" w:hanging="180"/>
      </w:pPr>
    </w:lvl>
    <w:lvl w:ilvl="6" w:tplc="2000000F" w:tentative="1">
      <w:start w:val="1"/>
      <w:numFmt w:val="decimal"/>
      <w:lvlText w:val="%7."/>
      <w:lvlJc w:val="left"/>
      <w:pPr>
        <w:ind w:left="4320" w:hanging="360"/>
      </w:pPr>
    </w:lvl>
    <w:lvl w:ilvl="7" w:tplc="20000019" w:tentative="1">
      <w:start w:val="1"/>
      <w:numFmt w:val="lowerLetter"/>
      <w:lvlText w:val="%8."/>
      <w:lvlJc w:val="left"/>
      <w:pPr>
        <w:ind w:left="5040" w:hanging="360"/>
      </w:pPr>
    </w:lvl>
    <w:lvl w:ilvl="8" w:tplc="200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37D76DBA"/>
    <w:multiLevelType w:val="hybridMultilevel"/>
    <w:tmpl w:val="9C841BA2"/>
    <w:lvl w:ilvl="0" w:tplc="95F68442">
      <w:start w:val="1"/>
      <w:numFmt w:val="decimal"/>
      <w:lvlText w:val="%1."/>
      <w:lvlJc w:val="left"/>
      <w:pPr>
        <w:ind w:left="165" w:hanging="54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911ABB"/>
    <w:multiLevelType w:val="hybridMultilevel"/>
    <w:tmpl w:val="57D0567A"/>
    <w:lvl w:ilvl="0" w:tplc="619AE1CC">
      <w:start w:val="1"/>
      <w:numFmt w:val="lowerLetter"/>
      <w:lvlText w:val="%1."/>
      <w:lvlJc w:val="left"/>
      <w:pPr>
        <w:ind w:left="-60" w:hanging="6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B834421"/>
    <w:multiLevelType w:val="hybridMultilevel"/>
    <w:tmpl w:val="BF8E5AAE"/>
    <w:lvl w:ilvl="0" w:tplc="0E481C5E">
      <w:start w:val="1"/>
      <w:numFmt w:val="lowerLetter"/>
      <w:lvlText w:val="%1."/>
      <w:lvlJc w:val="left"/>
      <w:pPr>
        <w:ind w:left="-285" w:hanging="52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990" w:hanging="360"/>
      </w:pPr>
    </w:lvl>
    <w:lvl w:ilvl="2" w:tplc="2000001B" w:tentative="1">
      <w:start w:val="1"/>
      <w:numFmt w:val="lowerRoman"/>
      <w:lvlText w:val="%3."/>
      <w:lvlJc w:val="right"/>
      <w:pPr>
        <w:ind w:left="1710" w:hanging="180"/>
      </w:pPr>
    </w:lvl>
    <w:lvl w:ilvl="3" w:tplc="2000000F" w:tentative="1">
      <w:start w:val="1"/>
      <w:numFmt w:val="decimal"/>
      <w:lvlText w:val="%4."/>
      <w:lvlJc w:val="left"/>
      <w:pPr>
        <w:ind w:left="2430" w:hanging="360"/>
      </w:pPr>
    </w:lvl>
    <w:lvl w:ilvl="4" w:tplc="20000019" w:tentative="1">
      <w:start w:val="1"/>
      <w:numFmt w:val="lowerLetter"/>
      <w:lvlText w:val="%5."/>
      <w:lvlJc w:val="left"/>
      <w:pPr>
        <w:ind w:left="3150" w:hanging="360"/>
      </w:pPr>
    </w:lvl>
    <w:lvl w:ilvl="5" w:tplc="2000001B" w:tentative="1">
      <w:start w:val="1"/>
      <w:numFmt w:val="lowerRoman"/>
      <w:lvlText w:val="%6."/>
      <w:lvlJc w:val="right"/>
      <w:pPr>
        <w:ind w:left="3870" w:hanging="180"/>
      </w:pPr>
    </w:lvl>
    <w:lvl w:ilvl="6" w:tplc="2000000F" w:tentative="1">
      <w:start w:val="1"/>
      <w:numFmt w:val="decimal"/>
      <w:lvlText w:val="%7."/>
      <w:lvlJc w:val="left"/>
      <w:pPr>
        <w:ind w:left="4590" w:hanging="360"/>
      </w:pPr>
    </w:lvl>
    <w:lvl w:ilvl="7" w:tplc="20000019" w:tentative="1">
      <w:start w:val="1"/>
      <w:numFmt w:val="lowerLetter"/>
      <w:lvlText w:val="%8."/>
      <w:lvlJc w:val="left"/>
      <w:pPr>
        <w:ind w:left="5310" w:hanging="360"/>
      </w:pPr>
    </w:lvl>
    <w:lvl w:ilvl="8" w:tplc="2000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7" w15:restartNumberingAfterBreak="0">
    <w:nsid w:val="3F9F7B6D"/>
    <w:multiLevelType w:val="hybridMultilevel"/>
    <w:tmpl w:val="91FAC178"/>
    <w:lvl w:ilvl="0" w:tplc="1AFE0438">
      <w:start w:val="1"/>
      <w:numFmt w:val="decimal"/>
      <w:lvlText w:val="%1."/>
      <w:lvlJc w:val="left"/>
      <w:pPr>
        <w:ind w:left="-60" w:hanging="75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22843B5"/>
    <w:multiLevelType w:val="hybridMultilevel"/>
    <w:tmpl w:val="4D342CFE"/>
    <w:lvl w:ilvl="0" w:tplc="F8B0FAA4">
      <w:start w:val="1"/>
      <w:numFmt w:val="decimal"/>
      <w:lvlText w:val="%1."/>
      <w:lvlJc w:val="left"/>
      <w:pPr>
        <w:ind w:left="-105" w:hanging="61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2700839"/>
    <w:multiLevelType w:val="hybridMultilevel"/>
    <w:tmpl w:val="8C7C1A42"/>
    <w:lvl w:ilvl="0" w:tplc="58C84724">
      <w:start w:val="1"/>
      <w:numFmt w:val="decimal"/>
      <w:lvlText w:val="%1."/>
      <w:lvlJc w:val="left"/>
      <w:pPr>
        <w:ind w:left="180" w:hanging="54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720" w:hanging="360"/>
      </w:pPr>
    </w:lvl>
    <w:lvl w:ilvl="2" w:tplc="2000001B" w:tentative="1">
      <w:start w:val="1"/>
      <w:numFmt w:val="lowerRoman"/>
      <w:lvlText w:val="%3."/>
      <w:lvlJc w:val="right"/>
      <w:pPr>
        <w:ind w:left="1440" w:hanging="180"/>
      </w:pPr>
    </w:lvl>
    <w:lvl w:ilvl="3" w:tplc="2000000F" w:tentative="1">
      <w:start w:val="1"/>
      <w:numFmt w:val="decimal"/>
      <w:lvlText w:val="%4."/>
      <w:lvlJc w:val="left"/>
      <w:pPr>
        <w:ind w:left="2160" w:hanging="360"/>
      </w:pPr>
    </w:lvl>
    <w:lvl w:ilvl="4" w:tplc="20000019" w:tentative="1">
      <w:start w:val="1"/>
      <w:numFmt w:val="lowerLetter"/>
      <w:lvlText w:val="%5."/>
      <w:lvlJc w:val="left"/>
      <w:pPr>
        <w:ind w:left="2880" w:hanging="360"/>
      </w:pPr>
    </w:lvl>
    <w:lvl w:ilvl="5" w:tplc="2000001B" w:tentative="1">
      <w:start w:val="1"/>
      <w:numFmt w:val="lowerRoman"/>
      <w:lvlText w:val="%6."/>
      <w:lvlJc w:val="right"/>
      <w:pPr>
        <w:ind w:left="3600" w:hanging="180"/>
      </w:pPr>
    </w:lvl>
    <w:lvl w:ilvl="6" w:tplc="2000000F" w:tentative="1">
      <w:start w:val="1"/>
      <w:numFmt w:val="decimal"/>
      <w:lvlText w:val="%7."/>
      <w:lvlJc w:val="left"/>
      <w:pPr>
        <w:ind w:left="4320" w:hanging="360"/>
      </w:pPr>
    </w:lvl>
    <w:lvl w:ilvl="7" w:tplc="20000019" w:tentative="1">
      <w:start w:val="1"/>
      <w:numFmt w:val="lowerLetter"/>
      <w:lvlText w:val="%8."/>
      <w:lvlJc w:val="left"/>
      <w:pPr>
        <w:ind w:left="5040" w:hanging="360"/>
      </w:pPr>
    </w:lvl>
    <w:lvl w:ilvl="8" w:tplc="200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0" w15:restartNumberingAfterBreak="0">
    <w:nsid w:val="44E66CE7"/>
    <w:multiLevelType w:val="hybridMultilevel"/>
    <w:tmpl w:val="6F9C2958"/>
    <w:lvl w:ilvl="0" w:tplc="95F68442">
      <w:start w:val="1"/>
      <w:numFmt w:val="decimal"/>
      <w:lvlText w:val="%1."/>
      <w:lvlJc w:val="left"/>
      <w:pPr>
        <w:ind w:left="165" w:hanging="54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705" w:hanging="360"/>
      </w:pPr>
    </w:lvl>
    <w:lvl w:ilvl="2" w:tplc="2000001B" w:tentative="1">
      <w:start w:val="1"/>
      <w:numFmt w:val="lowerRoman"/>
      <w:lvlText w:val="%3."/>
      <w:lvlJc w:val="right"/>
      <w:pPr>
        <w:ind w:left="1425" w:hanging="180"/>
      </w:pPr>
    </w:lvl>
    <w:lvl w:ilvl="3" w:tplc="2000000F" w:tentative="1">
      <w:start w:val="1"/>
      <w:numFmt w:val="decimal"/>
      <w:lvlText w:val="%4."/>
      <w:lvlJc w:val="left"/>
      <w:pPr>
        <w:ind w:left="2145" w:hanging="360"/>
      </w:pPr>
    </w:lvl>
    <w:lvl w:ilvl="4" w:tplc="20000019" w:tentative="1">
      <w:start w:val="1"/>
      <w:numFmt w:val="lowerLetter"/>
      <w:lvlText w:val="%5."/>
      <w:lvlJc w:val="left"/>
      <w:pPr>
        <w:ind w:left="2865" w:hanging="360"/>
      </w:pPr>
    </w:lvl>
    <w:lvl w:ilvl="5" w:tplc="2000001B" w:tentative="1">
      <w:start w:val="1"/>
      <w:numFmt w:val="lowerRoman"/>
      <w:lvlText w:val="%6."/>
      <w:lvlJc w:val="right"/>
      <w:pPr>
        <w:ind w:left="3585" w:hanging="180"/>
      </w:pPr>
    </w:lvl>
    <w:lvl w:ilvl="6" w:tplc="2000000F" w:tentative="1">
      <w:start w:val="1"/>
      <w:numFmt w:val="decimal"/>
      <w:lvlText w:val="%7."/>
      <w:lvlJc w:val="left"/>
      <w:pPr>
        <w:ind w:left="4305" w:hanging="360"/>
      </w:pPr>
    </w:lvl>
    <w:lvl w:ilvl="7" w:tplc="20000019" w:tentative="1">
      <w:start w:val="1"/>
      <w:numFmt w:val="lowerLetter"/>
      <w:lvlText w:val="%8."/>
      <w:lvlJc w:val="left"/>
      <w:pPr>
        <w:ind w:left="5025" w:hanging="360"/>
      </w:pPr>
    </w:lvl>
    <w:lvl w:ilvl="8" w:tplc="2000001B" w:tentative="1">
      <w:start w:val="1"/>
      <w:numFmt w:val="lowerRoman"/>
      <w:lvlText w:val="%9."/>
      <w:lvlJc w:val="right"/>
      <w:pPr>
        <w:ind w:left="5745" w:hanging="180"/>
      </w:pPr>
    </w:lvl>
  </w:abstractNum>
  <w:abstractNum w:abstractNumId="31" w15:restartNumberingAfterBreak="0">
    <w:nsid w:val="479A1D18"/>
    <w:multiLevelType w:val="hybridMultilevel"/>
    <w:tmpl w:val="8C6EDA62"/>
    <w:lvl w:ilvl="0" w:tplc="7BAC0E24">
      <w:start w:val="1"/>
      <w:numFmt w:val="decimal"/>
      <w:lvlText w:val="%1."/>
      <w:lvlJc w:val="left"/>
      <w:pPr>
        <w:ind w:left="210" w:hanging="57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852824"/>
    <w:multiLevelType w:val="hybridMultilevel"/>
    <w:tmpl w:val="51CEBBEE"/>
    <w:lvl w:ilvl="0" w:tplc="7C28A6D4">
      <w:start w:val="1"/>
      <w:numFmt w:val="decimal"/>
      <w:lvlText w:val="%1."/>
      <w:lvlJc w:val="left"/>
      <w:pPr>
        <w:ind w:left="-180" w:hanging="54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1AA2E41"/>
    <w:multiLevelType w:val="hybridMultilevel"/>
    <w:tmpl w:val="80F0F9CC"/>
    <w:lvl w:ilvl="0" w:tplc="7BAC0E24">
      <w:start w:val="1"/>
      <w:numFmt w:val="decimal"/>
      <w:lvlText w:val="%1."/>
      <w:lvlJc w:val="left"/>
      <w:pPr>
        <w:ind w:left="-150" w:hanging="57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1ED3261"/>
    <w:multiLevelType w:val="hybridMultilevel"/>
    <w:tmpl w:val="C8E6B37E"/>
    <w:lvl w:ilvl="0" w:tplc="AFC8350E">
      <w:start w:val="1"/>
      <w:numFmt w:val="decimal"/>
      <w:lvlText w:val="%1."/>
      <w:lvlJc w:val="left"/>
      <w:pPr>
        <w:ind w:left="210" w:hanging="57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720" w:hanging="360"/>
      </w:pPr>
    </w:lvl>
    <w:lvl w:ilvl="2" w:tplc="2000001B" w:tentative="1">
      <w:start w:val="1"/>
      <w:numFmt w:val="lowerRoman"/>
      <w:lvlText w:val="%3."/>
      <w:lvlJc w:val="right"/>
      <w:pPr>
        <w:ind w:left="1440" w:hanging="180"/>
      </w:pPr>
    </w:lvl>
    <w:lvl w:ilvl="3" w:tplc="2000000F" w:tentative="1">
      <w:start w:val="1"/>
      <w:numFmt w:val="decimal"/>
      <w:lvlText w:val="%4."/>
      <w:lvlJc w:val="left"/>
      <w:pPr>
        <w:ind w:left="2160" w:hanging="360"/>
      </w:pPr>
    </w:lvl>
    <w:lvl w:ilvl="4" w:tplc="20000019" w:tentative="1">
      <w:start w:val="1"/>
      <w:numFmt w:val="lowerLetter"/>
      <w:lvlText w:val="%5."/>
      <w:lvlJc w:val="left"/>
      <w:pPr>
        <w:ind w:left="2880" w:hanging="360"/>
      </w:pPr>
    </w:lvl>
    <w:lvl w:ilvl="5" w:tplc="2000001B" w:tentative="1">
      <w:start w:val="1"/>
      <w:numFmt w:val="lowerRoman"/>
      <w:lvlText w:val="%6."/>
      <w:lvlJc w:val="right"/>
      <w:pPr>
        <w:ind w:left="3600" w:hanging="180"/>
      </w:pPr>
    </w:lvl>
    <w:lvl w:ilvl="6" w:tplc="2000000F" w:tentative="1">
      <w:start w:val="1"/>
      <w:numFmt w:val="decimal"/>
      <w:lvlText w:val="%7."/>
      <w:lvlJc w:val="left"/>
      <w:pPr>
        <w:ind w:left="4320" w:hanging="360"/>
      </w:pPr>
    </w:lvl>
    <w:lvl w:ilvl="7" w:tplc="20000019" w:tentative="1">
      <w:start w:val="1"/>
      <w:numFmt w:val="lowerLetter"/>
      <w:lvlText w:val="%8."/>
      <w:lvlJc w:val="left"/>
      <w:pPr>
        <w:ind w:left="5040" w:hanging="360"/>
      </w:pPr>
    </w:lvl>
    <w:lvl w:ilvl="8" w:tplc="200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5" w15:restartNumberingAfterBreak="0">
    <w:nsid w:val="5732521F"/>
    <w:multiLevelType w:val="hybridMultilevel"/>
    <w:tmpl w:val="3386E8CA"/>
    <w:lvl w:ilvl="0" w:tplc="7BAC0E24">
      <w:start w:val="1"/>
      <w:numFmt w:val="decimal"/>
      <w:lvlText w:val="%1."/>
      <w:lvlJc w:val="left"/>
      <w:pPr>
        <w:ind w:left="210" w:hanging="57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720" w:hanging="360"/>
      </w:pPr>
    </w:lvl>
    <w:lvl w:ilvl="2" w:tplc="2000001B" w:tentative="1">
      <w:start w:val="1"/>
      <w:numFmt w:val="lowerRoman"/>
      <w:lvlText w:val="%3."/>
      <w:lvlJc w:val="right"/>
      <w:pPr>
        <w:ind w:left="1440" w:hanging="180"/>
      </w:pPr>
    </w:lvl>
    <w:lvl w:ilvl="3" w:tplc="2000000F" w:tentative="1">
      <w:start w:val="1"/>
      <w:numFmt w:val="decimal"/>
      <w:lvlText w:val="%4."/>
      <w:lvlJc w:val="left"/>
      <w:pPr>
        <w:ind w:left="2160" w:hanging="360"/>
      </w:pPr>
    </w:lvl>
    <w:lvl w:ilvl="4" w:tplc="20000019" w:tentative="1">
      <w:start w:val="1"/>
      <w:numFmt w:val="lowerLetter"/>
      <w:lvlText w:val="%5."/>
      <w:lvlJc w:val="left"/>
      <w:pPr>
        <w:ind w:left="2880" w:hanging="360"/>
      </w:pPr>
    </w:lvl>
    <w:lvl w:ilvl="5" w:tplc="2000001B" w:tentative="1">
      <w:start w:val="1"/>
      <w:numFmt w:val="lowerRoman"/>
      <w:lvlText w:val="%6."/>
      <w:lvlJc w:val="right"/>
      <w:pPr>
        <w:ind w:left="3600" w:hanging="180"/>
      </w:pPr>
    </w:lvl>
    <w:lvl w:ilvl="6" w:tplc="2000000F" w:tentative="1">
      <w:start w:val="1"/>
      <w:numFmt w:val="decimal"/>
      <w:lvlText w:val="%7."/>
      <w:lvlJc w:val="left"/>
      <w:pPr>
        <w:ind w:left="4320" w:hanging="360"/>
      </w:pPr>
    </w:lvl>
    <w:lvl w:ilvl="7" w:tplc="20000019" w:tentative="1">
      <w:start w:val="1"/>
      <w:numFmt w:val="lowerLetter"/>
      <w:lvlText w:val="%8."/>
      <w:lvlJc w:val="left"/>
      <w:pPr>
        <w:ind w:left="5040" w:hanging="360"/>
      </w:pPr>
    </w:lvl>
    <w:lvl w:ilvl="8" w:tplc="200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6" w15:restartNumberingAfterBreak="0">
    <w:nsid w:val="64C51677"/>
    <w:multiLevelType w:val="hybridMultilevel"/>
    <w:tmpl w:val="D63EA956"/>
    <w:lvl w:ilvl="0" w:tplc="2D0EC986">
      <w:start w:val="1"/>
      <w:numFmt w:val="decimal"/>
      <w:lvlText w:val="%1."/>
      <w:lvlJc w:val="left"/>
      <w:pPr>
        <w:ind w:left="210" w:hanging="57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720" w:hanging="360"/>
      </w:pPr>
    </w:lvl>
    <w:lvl w:ilvl="2" w:tplc="2000001B" w:tentative="1">
      <w:start w:val="1"/>
      <w:numFmt w:val="lowerRoman"/>
      <w:lvlText w:val="%3."/>
      <w:lvlJc w:val="right"/>
      <w:pPr>
        <w:ind w:left="1440" w:hanging="180"/>
      </w:pPr>
    </w:lvl>
    <w:lvl w:ilvl="3" w:tplc="2000000F" w:tentative="1">
      <w:start w:val="1"/>
      <w:numFmt w:val="decimal"/>
      <w:lvlText w:val="%4."/>
      <w:lvlJc w:val="left"/>
      <w:pPr>
        <w:ind w:left="2160" w:hanging="360"/>
      </w:pPr>
    </w:lvl>
    <w:lvl w:ilvl="4" w:tplc="20000019" w:tentative="1">
      <w:start w:val="1"/>
      <w:numFmt w:val="lowerLetter"/>
      <w:lvlText w:val="%5."/>
      <w:lvlJc w:val="left"/>
      <w:pPr>
        <w:ind w:left="2880" w:hanging="360"/>
      </w:pPr>
    </w:lvl>
    <w:lvl w:ilvl="5" w:tplc="2000001B" w:tentative="1">
      <w:start w:val="1"/>
      <w:numFmt w:val="lowerRoman"/>
      <w:lvlText w:val="%6."/>
      <w:lvlJc w:val="right"/>
      <w:pPr>
        <w:ind w:left="3600" w:hanging="180"/>
      </w:pPr>
    </w:lvl>
    <w:lvl w:ilvl="6" w:tplc="2000000F" w:tentative="1">
      <w:start w:val="1"/>
      <w:numFmt w:val="decimal"/>
      <w:lvlText w:val="%7."/>
      <w:lvlJc w:val="left"/>
      <w:pPr>
        <w:ind w:left="4320" w:hanging="360"/>
      </w:pPr>
    </w:lvl>
    <w:lvl w:ilvl="7" w:tplc="20000019" w:tentative="1">
      <w:start w:val="1"/>
      <w:numFmt w:val="lowerLetter"/>
      <w:lvlText w:val="%8."/>
      <w:lvlJc w:val="left"/>
      <w:pPr>
        <w:ind w:left="5040" w:hanging="360"/>
      </w:pPr>
    </w:lvl>
    <w:lvl w:ilvl="8" w:tplc="200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7" w15:restartNumberingAfterBreak="0">
    <w:nsid w:val="667D087F"/>
    <w:multiLevelType w:val="hybridMultilevel"/>
    <w:tmpl w:val="622C9FC6"/>
    <w:lvl w:ilvl="0" w:tplc="AFC8350E">
      <w:start w:val="1"/>
      <w:numFmt w:val="decimal"/>
      <w:lvlText w:val="%1."/>
      <w:lvlJc w:val="left"/>
      <w:pPr>
        <w:ind w:left="-150" w:hanging="57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C9316E"/>
    <w:multiLevelType w:val="hybridMultilevel"/>
    <w:tmpl w:val="0346EE2A"/>
    <w:lvl w:ilvl="0" w:tplc="56D22148">
      <w:start w:val="1"/>
      <w:numFmt w:val="decimal"/>
      <w:lvlText w:val="%1."/>
      <w:lvlJc w:val="left"/>
      <w:pPr>
        <w:ind w:left="180" w:hanging="540"/>
      </w:pPr>
      <w:rPr>
        <w:rFonts w:hint="default"/>
      </w:rPr>
    </w:lvl>
    <w:lvl w:ilvl="1" w:tplc="8AE27B98">
      <w:start w:val="1"/>
      <w:numFmt w:val="decimal"/>
      <w:lvlText w:val="%2."/>
      <w:lvlJc w:val="left"/>
      <w:pPr>
        <w:ind w:left="1050" w:hanging="690"/>
      </w:pPr>
      <w:rPr>
        <w:rFonts w:hint="default"/>
      </w:rPr>
    </w:lvl>
    <w:lvl w:ilvl="2" w:tplc="2000001B" w:tentative="1">
      <w:start w:val="1"/>
      <w:numFmt w:val="lowerRoman"/>
      <w:lvlText w:val="%3."/>
      <w:lvlJc w:val="right"/>
      <w:pPr>
        <w:ind w:left="1440" w:hanging="180"/>
      </w:pPr>
    </w:lvl>
    <w:lvl w:ilvl="3" w:tplc="2000000F" w:tentative="1">
      <w:start w:val="1"/>
      <w:numFmt w:val="decimal"/>
      <w:lvlText w:val="%4."/>
      <w:lvlJc w:val="left"/>
      <w:pPr>
        <w:ind w:left="2160" w:hanging="360"/>
      </w:pPr>
    </w:lvl>
    <w:lvl w:ilvl="4" w:tplc="20000019" w:tentative="1">
      <w:start w:val="1"/>
      <w:numFmt w:val="lowerLetter"/>
      <w:lvlText w:val="%5."/>
      <w:lvlJc w:val="left"/>
      <w:pPr>
        <w:ind w:left="2880" w:hanging="360"/>
      </w:pPr>
    </w:lvl>
    <w:lvl w:ilvl="5" w:tplc="2000001B" w:tentative="1">
      <w:start w:val="1"/>
      <w:numFmt w:val="lowerRoman"/>
      <w:lvlText w:val="%6."/>
      <w:lvlJc w:val="right"/>
      <w:pPr>
        <w:ind w:left="3600" w:hanging="180"/>
      </w:pPr>
    </w:lvl>
    <w:lvl w:ilvl="6" w:tplc="2000000F" w:tentative="1">
      <w:start w:val="1"/>
      <w:numFmt w:val="decimal"/>
      <w:lvlText w:val="%7."/>
      <w:lvlJc w:val="left"/>
      <w:pPr>
        <w:ind w:left="4320" w:hanging="360"/>
      </w:pPr>
    </w:lvl>
    <w:lvl w:ilvl="7" w:tplc="20000019" w:tentative="1">
      <w:start w:val="1"/>
      <w:numFmt w:val="lowerLetter"/>
      <w:lvlText w:val="%8."/>
      <w:lvlJc w:val="left"/>
      <w:pPr>
        <w:ind w:left="5040" w:hanging="360"/>
      </w:pPr>
    </w:lvl>
    <w:lvl w:ilvl="8" w:tplc="200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9" w15:restartNumberingAfterBreak="0">
    <w:nsid w:val="70A41A0B"/>
    <w:multiLevelType w:val="hybridMultilevel"/>
    <w:tmpl w:val="FC701EA0"/>
    <w:lvl w:ilvl="0" w:tplc="F8B0FAA4">
      <w:start w:val="1"/>
      <w:numFmt w:val="decimal"/>
      <w:lvlText w:val="%1."/>
      <w:lvlJc w:val="left"/>
      <w:pPr>
        <w:ind w:left="255" w:hanging="61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720" w:hanging="360"/>
      </w:pPr>
    </w:lvl>
    <w:lvl w:ilvl="2" w:tplc="2000001B" w:tentative="1">
      <w:start w:val="1"/>
      <w:numFmt w:val="lowerRoman"/>
      <w:lvlText w:val="%3."/>
      <w:lvlJc w:val="right"/>
      <w:pPr>
        <w:ind w:left="1440" w:hanging="180"/>
      </w:pPr>
    </w:lvl>
    <w:lvl w:ilvl="3" w:tplc="2000000F" w:tentative="1">
      <w:start w:val="1"/>
      <w:numFmt w:val="decimal"/>
      <w:lvlText w:val="%4."/>
      <w:lvlJc w:val="left"/>
      <w:pPr>
        <w:ind w:left="2160" w:hanging="360"/>
      </w:pPr>
    </w:lvl>
    <w:lvl w:ilvl="4" w:tplc="20000019" w:tentative="1">
      <w:start w:val="1"/>
      <w:numFmt w:val="lowerLetter"/>
      <w:lvlText w:val="%5."/>
      <w:lvlJc w:val="left"/>
      <w:pPr>
        <w:ind w:left="2880" w:hanging="360"/>
      </w:pPr>
    </w:lvl>
    <w:lvl w:ilvl="5" w:tplc="2000001B" w:tentative="1">
      <w:start w:val="1"/>
      <w:numFmt w:val="lowerRoman"/>
      <w:lvlText w:val="%6."/>
      <w:lvlJc w:val="right"/>
      <w:pPr>
        <w:ind w:left="3600" w:hanging="180"/>
      </w:pPr>
    </w:lvl>
    <w:lvl w:ilvl="6" w:tplc="2000000F" w:tentative="1">
      <w:start w:val="1"/>
      <w:numFmt w:val="decimal"/>
      <w:lvlText w:val="%7."/>
      <w:lvlJc w:val="left"/>
      <w:pPr>
        <w:ind w:left="4320" w:hanging="360"/>
      </w:pPr>
    </w:lvl>
    <w:lvl w:ilvl="7" w:tplc="20000019" w:tentative="1">
      <w:start w:val="1"/>
      <w:numFmt w:val="lowerLetter"/>
      <w:lvlText w:val="%8."/>
      <w:lvlJc w:val="left"/>
      <w:pPr>
        <w:ind w:left="5040" w:hanging="360"/>
      </w:pPr>
    </w:lvl>
    <w:lvl w:ilvl="8" w:tplc="200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0" w15:restartNumberingAfterBreak="0">
    <w:nsid w:val="729A4FDD"/>
    <w:multiLevelType w:val="hybridMultilevel"/>
    <w:tmpl w:val="493A929A"/>
    <w:lvl w:ilvl="0" w:tplc="2D0EC986">
      <w:start w:val="1"/>
      <w:numFmt w:val="decimal"/>
      <w:lvlText w:val="%1."/>
      <w:lvlJc w:val="left"/>
      <w:pPr>
        <w:ind w:left="-150" w:hanging="57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36122A6"/>
    <w:multiLevelType w:val="hybridMultilevel"/>
    <w:tmpl w:val="ECE49ED6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97F58E1"/>
    <w:multiLevelType w:val="hybridMultilevel"/>
    <w:tmpl w:val="CE52DC68"/>
    <w:lvl w:ilvl="0" w:tplc="58C84724">
      <w:start w:val="1"/>
      <w:numFmt w:val="decimal"/>
      <w:lvlText w:val="%1."/>
      <w:lvlJc w:val="left"/>
      <w:pPr>
        <w:ind w:left="-180" w:hanging="54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B5D6578"/>
    <w:multiLevelType w:val="hybridMultilevel"/>
    <w:tmpl w:val="D3805B52"/>
    <w:lvl w:ilvl="0" w:tplc="865C0412">
      <w:start w:val="1"/>
      <w:numFmt w:val="decimal"/>
      <w:lvlText w:val="%1."/>
      <w:lvlJc w:val="left"/>
      <w:pPr>
        <w:ind w:left="255" w:hanging="61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720" w:hanging="360"/>
      </w:pPr>
    </w:lvl>
    <w:lvl w:ilvl="2" w:tplc="2000001B" w:tentative="1">
      <w:start w:val="1"/>
      <w:numFmt w:val="lowerRoman"/>
      <w:lvlText w:val="%3."/>
      <w:lvlJc w:val="right"/>
      <w:pPr>
        <w:ind w:left="1440" w:hanging="180"/>
      </w:pPr>
    </w:lvl>
    <w:lvl w:ilvl="3" w:tplc="2000000F" w:tentative="1">
      <w:start w:val="1"/>
      <w:numFmt w:val="decimal"/>
      <w:lvlText w:val="%4."/>
      <w:lvlJc w:val="left"/>
      <w:pPr>
        <w:ind w:left="2160" w:hanging="360"/>
      </w:pPr>
    </w:lvl>
    <w:lvl w:ilvl="4" w:tplc="20000019" w:tentative="1">
      <w:start w:val="1"/>
      <w:numFmt w:val="lowerLetter"/>
      <w:lvlText w:val="%5."/>
      <w:lvlJc w:val="left"/>
      <w:pPr>
        <w:ind w:left="2880" w:hanging="360"/>
      </w:pPr>
    </w:lvl>
    <w:lvl w:ilvl="5" w:tplc="2000001B" w:tentative="1">
      <w:start w:val="1"/>
      <w:numFmt w:val="lowerRoman"/>
      <w:lvlText w:val="%6."/>
      <w:lvlJc w:val="right"/>
      <w:pPr>
        <w:ind w:left="3600" w:hanging="180"/>
      </w:pPr>
    </w:lvl>
    <w:lvl w:ilvl="6" w:tplc="2000000F" w:tentative="1">
      <w:start w:val="1"/>
      <w:numFmt w:val="decimal"/>
      <w:lvlText w:val="%7."/>
      <w:lvlJc w:val="left"/>
      <w:pPr>
        <w:ind w:left="4320" w:hanging="360"/>
      </w:pPr>
    </w:lvl>
    <w:lvl w:ilvl="7" w:tplc="20000019" w:tentative="1">
      <w:start w:val="1"/>
      <w:numFmt w:val="lowerLetter"/>
      <w:lvlText w:val="%8."/>
      <w:lvlJc w:val="left"/>
      <w:pPr>
        <w:ind w:left="5040" w:hanging="360"/>
      </w:pPr>
    </w:lvl>
    <w:lvl w:ilvl="8" w:tplc="200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4" w15:restartNumberingAfterBreak="0">
    <w:nsid w:val="7BE7133F"/>
    <w:multiLevelType w:val="hybridMultilevel"/>
    <w:tmpl w:val="14A204CE"/>
    <w:lvl w:ilvl="0" w:tplc="7BAC0E24">
      <w:start w:val="1"/>
      <w:numFmt w:val="decimal"/>
      <w:lvlText w:val="%1."/>
      <w:lvlJc w:val="left"/>
      <w:pPr>
        <w:ind w:left="210" w:hanging="57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5D3C6A"/>
    <w:multiLevelType w:val="hybridMultilevel"/>
    <w:tmpl w:val="F78A07A6"/>
    <w:lvl w:ilvl="0" w:tplc="56D22148">
      <w:start w:val="1"/>
      <w:numFmt w:val="decimal"/>
      <w:lvlText w:val="%1."/>
      <w:lvlJc w:val="left"/>
      <w:pPr>
        <w:ind w:left="-270" w:hanging="54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990" w:hanging="360"/>
      </w:pPr>
    </w:lvl>
    <w:lvl w:ilvl="2" w:tplc="2000001B" w:tentative="1">
      <w:start w:val="1"/>
      <w:numFmt w:val="lowerRoman"/>
      <w:lvlText w:val="%3."/>
      <w:lvlJc w:val="right"/>
      <w:pPr>
        <w:ind w:left="1710" w:hanging="180"/>
      </w:pPr>
    </w:lvl>
    <w:lvl w:ilvl="3" w:tplc="2000000F" w:tentative="1">
      <w:start w:val="1"/>
      <w:numFmt w:val="decimal"/>
      <w:lvlText w:val="%4."/>
      <w:lvlJc w:val="left"/>
      <w:pPr>
        <w:ind w:left="2430" w:hanging="360"/>
      </w:pPr>
    </w:lvl>
    <w:lvl w:ilvl="4" w:tplc="20000019" w:tentative="1">
      <w:start w:val="1"/>
      <w:numFmt w:val="lowerLetter"/>
      <w:lvlText w:val="%5."/>
      <w:lvlJc w:val="left"/>
      <w:pPr>
        <w:ind w:left="3150" w:hanging="360"/>
      </w:pPr>
    </w:lvl>
    <w:lvl w:ilvl="5" w:tplc="2000001B" w:tentative="1">
      <w:start w:val="1"/>
      <w:numFmt w:val="lowerRoman"/>
      <w:lvlText w:val="%6."/>
      <w:lvlJc w:val="right"/>
      <w:pPr>
        <w:ind w:left="3870" w:hanging="180"/>
      </w:pPr>
    </w:lvl>
    <w:lvl w:ilvl="6" w:tplc="2000000F" w:tentative="1">
      <w:start w:val="1"/>
      <w:numFmt w:val="decimal"/>
      <w:lvlText w:val="%7."/>
      <w:lvlJc w:val="left"/>
      <w:pPr>
        <w:ind w:left="4590" w:hanging="360"/>
      </w:pPr>
    </w:lvl>
    <w:lvl w:ilvl="7" w:tplc="20000019" w:tentative="1">
      <w:start w:val="1"/>
      <w:numFmt w:val="lowerLetter"/>
      <w:lvlText w:val="%8."/>
      <w:lvlJc w:val="left"/>
      <w:pPr>
        <w:ind w:left="5310" w:hanging="360"/>
      </w:pPr>
    </w:lvl>
    <w:lvl w:ilvl="8" w:tplc="2000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6" w15:restartNumberingAfterBreak="0">
    <w:nsid w:val="7DD102CC"/>
    <w:multiLevelType w:val="hybridMultilevel"/>
    <w:tmpl w:val="2522049C"/>
    <w:lvl w:ilvl="0" w:tplc="AFC8350E">
      <w:start w:val="1"/>
      <w:numFmt w:val="decimal"/>
      <w:lvlText w:val="%1."/>
      <w:lvlJc w:val="left"/>
      <w:pPr>
        <w:ind w:left="210" w:hanging="57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720" w:hanging="360"/>
      </w:pPr>
    </w:lvl>
    <w:lvl w:ilvl="2" w:tplc="2000001B" w:tentative="1">
      <w:start w:val="1"/>
      <w:numFmt w:val="lowerRoman"/>
      <w:lvlText w:val="%3."/>
      <w:lvlJc w:val="right"/>
      <w:pPr>
        <w:ind w:left="1440" w:hanging="180"/>
      </w:pPr>
    </w:lvl>
    <w:lvl w:ilvl="3" w:tplc="2000000F" w:tentative="1">
      <w:start w:val="1"/>
      <w:numFmt w:val="decimal"/>
      <w:lvlText w:val="%4."/>
      <w:lvlJc w:val="left"/>
      <w:pPr>
        <w:ind w:left="2160" w:hanging="360"/>
      </w:pPr>
    </w:lvl>
    <w:lvl w:ilvl="4" w:tplc="20000019" w:tentative="1">
      <w:start w:val="1"/>
      <w:numFmt w:val="lowerLetter"/>
      <w:lvlText w:val="%5."/>
      <w:lvlJc w:val="left"/>
      <w:pPr>
        <w:ind w:left="2880" w:hanging="360"/>
      </w:pPr>
    </w:lvl>
    <w:lvl w:ilvl="5" w:tplc="2000001B" w:tentative="1">
      <w:start w:val="1"/>
      <w:numFmt w:val="lowerRoman"/>
      <w:lvlText w:val="%6."/>
      <w:lvlJc w:val="right"/>
      <w:pPr>
        <w:ind w:left="3600" w:hanging="180"/>
      </w:pPr>
    </w:lvl>
    <w:lvl w:ilvl="6" w:tplc="2000000F" w:tentative="1">
      <w:start w:val="1"/>
      <w:numFmt w:val="decimal"/>
      <w:lvlText w:val="%7."/>
      <w:lvlJc w:val="left"/>
      <w:pPr>
        <w:ind w:left="4320" w:hanging="360"/>
      </w:pPr>
    </w:lvl>
    <w:lvl w:ilvl="7" w:tplc="20000019" w:tentative="1">
      <w:start w:val="1"/>
      <w:numFmt w:val="lowerLetter"/>
      <w:lvlText w:val="%8."/>
      <w:lvlJc w:val="left"/>
      <w:pPr>
        <w:ind w:left="5040" w:hanging="360"/>
      </w:pPr>
    </w:lvl>
    <w:lvl w:ilvl="8" w:tplc="2000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41"/>
  </w:num>
  <w:num w:numId="2">
    <w:abstractNumId w:val="0"/>
  </w:num>
  <w:num w:numId="3">
    <w:abstractNumId w:val="20"/>
  </w:num>
  <w:num w:numId="4">
    <w:abstractNumId w:val="36"/>
  </w:num>
  <w:num w:numId="5">
    <w:abstractNumId w:val="40"/>
  </w:num>
  <w:num w:numId="6">
    <w:abstractNumId w:val="38"/>
  </w:num>
  <w:num w:numId="7">
    <w:abstractNumId w:val="5"/>
  </w:num>
  <w:num w:numId="8">
    <w:abstractNumId w:val="10"/>
  </w:num>
  <w:num w:numId="9">
    <w:abstractNumId w:val="21"/>
  </w:num>
  <w:num w:numId="10">
    <w:abstractNumId w:val="26"/>
  </w:num>
  <w:num w:numId="11">
    <w:abstractNumId w:val="22"/>
  </w:num>
  <w:num w:numId="12">
    <w:abstractNumId w:val="7"/>
  </w:num>
  <w:num w:numId="13">
    <w:abstractNumId w:val="45"/>
  </w:num>
  <w:num w:numId="14">
    <w:abstractNumId w:val="13"/>
  </w:num>
  <w:num w:numId="15">
    <w:abstractNumId w:val="27"/>
  </w:num>
  <w:num w:numId="16">
    <w:abstractNumId w:val="23"/>
  </w:num>
  <w:num w:numId="17">
    <w:abstractNumId w:val="44"/>
  </w:num>
  <w:num w:numId="18">
    <w:abstractNumId w:val="11"/>
  </w:num>
  <w:num w:numId="19">
    <w:abstractNumId w:val="9"/>
  </w:num>
  <w:num w:numId="20">
    <w:abstractNumId w:val="33"/>
  </w:num>
  <w:num w:numId="21">
    <w:abstractNumId w:val="35"/>
  </w:num>
  <w:num w:numId="22">
    <w:abstractNumId w:val="31"/>
  </w:num>
  <w:num w:numId="23">
    <w:abstractNumId w:val="30"/>
  </w:num>
  <w:num w:numId="24">
    <w:abstractNumId w:val="24"/>
  </w:num>
  <w:num w:numId="25">
    <w:abstractNumId w:val="34"/>
  </w:num>
  <w:num w:numId="26">
    <w:abstractNumId w:val="37"/>
  </w:num>
  <w:num w:numId="27">
    <w:abstractNumId w:val="46"/>
  </w:num>
  <w:num w:numId="28">
    <w:abstractNumId w:val="18"/>
  </w:num>
  <w:num w:numId="29">
    <w:abstractNumId w:val="29"/>
  </w:num>
  <w:num w:numId="30">
    <w:abstractNumId w:val="42"/>
  </w:num>
  <w:num w:numId="31">
    <w:abstractNumId w:val="39"/>
  </w:num>
  <w:num w:numId="32">
    <w:abstractNumId w:val="28"/>
  </w:num>
  <w:num w:numId="33">
    <w:abstractNumId w:val="8"/>
  </w:num>
  <w:num w:numId="34">
    <w:abstractNumId w:val="15"/>
  </w:num>
  <w:num w:numId="35">
    <w:abstractNumId w:val="2"/>
  </w:num>
  <w:num w:numId="36">
    <w:abstractNumId w:val="4"/>
  </w:num>
  <w:num w:numId="37">
    <w:abstractNumId w:val="1"/>
  </w:num>
  <w:num w:numId="38">
    <w:abstractNumId w:val="17"/>
  </w:num>
  <w:num w:numId="39">
    <w:abstractNumId w:val="14"/>
  </w:num>
  <w:num w:numId="40">
    <w:abstractNumId w:val="12"/>
  </w:num>
  <w:num w:numId="41">
    <w:abstractNumId w:val="16"/>
  </w:num>
  <w:num w:numId="42">
    <w:abstractNumId w:val="32"/>
  </w:num>
  <w:num w:numId="43">
    <w:abstractNumId w:val="6"/>
  </w:num>
  <w:num w:numId="44">
    <w:abstractNumId w:val="3"/>
  </w:num>
  <w:num w:numId="45">
    <w:abstractNumId w:val="25"/>
  </w:num>
  <w:num w:numId="46">
    <w:abstractNumId w:val="43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C8F"/>
    <w:rsid w:val="002D5ED6"/>
    <w:rsid w:val="002F0D36"/>
    <w:rsid w:val="00486472"/>
    <w:rsid w:val="007A479B"/>
    <w:rsid w:val="00897C8F"/>
    <w:rsid w:val="009F7B56"/>
    <w:rsid w:val="00C55EE6"/>
    <w:rsid w:val="00D10B52"/>
    <w:rsid w:val="00ED3F37"/>
    <w:rsid w:val="00F1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B626C"/>
  <w15:chartTrackingRefBased/>
  <w15:docId w15:val="{B37578A5-F7A1-40B5-86E6-B783709F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F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0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D36"/>
  </w:style>
  <w:style w:type="paragraph" w:styleId="Footer">
    <w:name w:val="footer"/>
    <w:basedOn w:val="Normal"/>
    <w:link w:val="FooterChar"/>
    <w:uiPriority w:val="99"/>
    <w:unhideWhenUsed/>
    <w:rsid w:val="002F0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94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4607">
          <w:marLeft w:val="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5370">
          <w:marLeft w:val="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5643">
          <w:marLeft w:val="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3137">
          <w:marLeft w:val="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937">
          <w:marLeft w:val="4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4466">
          <w:marLeft w:val="4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2423">
          <w:marLeft w:val="4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8048">
          <w:marLeft w:val="4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1622">
          <w:marLeft w:val="4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3657">
          <w:marLeft w:val="4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9692">
          <w:marLeft w:val="4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300">
          <w:marLeft w:val="4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0117">
          <w:marLeft w:val="4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61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74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43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7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1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5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36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89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9571">
          <w:marLeft w:val="5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2583">
          <w:marLeft w:val="5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014">
          <w:marLeft w:val="5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76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33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3074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3591">
          <w:marLeft w:val="2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498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54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085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661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565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53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376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3491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156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155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1493">
          <w:marLeft w:val="9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5513">
          <w:marLeft w:val="9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5765">
          <w:marLeft w:val="9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543">
          <w:marLeft w:val="9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705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6281">
          <w:marLeft w:val="9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628">
          <w:marLeft w:val="9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8102">
          <w:marLeft w:val="9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7783">
          <w:marLeft w:val="2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8686">
          <w:marLeft w:val="2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887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789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2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21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04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48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507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247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503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55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51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8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44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03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50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16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98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96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16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63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86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3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96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604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13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07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41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27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2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97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87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41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54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89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37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9629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29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3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87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54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68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7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10700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75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52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890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8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24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69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25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10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05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684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6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6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91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34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92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00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94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2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0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75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55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78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1852">
          <w:marLeft w:val="3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1046">
          <w:marLeft w:val="3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7216">
          <w:marLeft w:val="3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1974</Words>
  <Characters>11257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BAGUS</dc:creator>
  <cp:keywords/>
  <dc:description/>
  <cp:lastModifiedBy>BAGUS</cp:lastModifiedBy>
  <cp:revision>2</cp:revision>
  <dcterms:created xsi:type="dcterms:W3CDTF">2020-03-08T09:55:00Z</dcterms:created>
  <dcterms:modified xsi:type="dcterms:W3CDTF">2020-03-08T09:55:00Z</dcterms:modified>
</cp:coreProperties>
</file>