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06F5" w14:textId="1853A577" w:rsidR="004D5F74" w:rsidRDefault="004D5F74" w:rsidP="004D5F74">
      <w:pPr>
        <w:shd w:val="clear" w:color="auto" w:fill="FFFFFF"/>
        <w:spacing w:after="0" w:line="240" w:lineRule="auto"/>
        <w:ind w:left="-142"/>
        <w:rPr>
          <w:rFonts w:ascii="Arial Narrow" w:eastAsia="Times New Roman" w:hAnsi="Arial Narrow" w:cs="Arial"/>
          <w:b/>
          <w:bCs/>
          <w:color w:val="333333"/>
          <w:sz w:val="24"/>
          <w:szCs w:val="24"/>
        </w:rPr>
      </w:pPr>
      <w:r w:rsidRPr="004D5F74">
        <w:rPr>
          <w:rFonts w:ascii="Arial Narrow" w:eastAsia="Times New Roman" w:hAnsi="Arial Narrow" w:cs="Arial"/>
          <w:b/>
          <w:bCs/>
          <w:i/>
          <w:iCs/>
          <w:color w:val="333333"/>
          <w:sz w:val="24"/>
          <w:szCs w:val="24"/>
        </w:rPr>
        <w:t xml:space="preserve">Lampiran </w:t>
      </w:r>
      <w:proofErr w:type="gramStart"/>
      <w:r w:rsidRPr="004D5F74">
        <w:rPr>
          <w:rFonts w:ascii="Arial Narrow" w:eastAsia="Times New Roman" w:hAnsi="Arial Narrow" w:cs="Arial"/>
          <w:b/>
          <w:bCs/>
          <w:i/>
          <w:iCs/>
          <w:color w:val="333333"/>
          <w:sz w:val="24"/>
          <w:szCs w:val="24"/>
        </w:rPr>
        <w:t>1</w:t>
      </w:r>
      <w:r>
        <w:rPr>
          <w:rFonts w:ascii="Arial Narrow" w:eastAsia="Times New Roman" w:hAnsi="Arial Narrow" w:cs="Arial"/>
          <w:b/>
          <w:bCs/>
          <w:color w:val="333333"/>
          <w:sz w:val="24"/>
          <w:szCs w:val="24"/>
        </w:rPr>
        <w:t xml:space="preserve"> </w:t>
      </w:r>
      <w:r w:rsidRPr="004D5F74">
        <w:rPr>
          <w:rFonts w:ascii="Arial Narrow" w:eastAsia="Times New Roman" w:hAnsi="Arial Narrow" w:cs="Arial"/>
          <w:b/>
          <w:bCs/>
          <w:color w:val="333333"/>
          <w:sz w:val="24"/>
          <w:szCs w:val="24"/>
        </w:rPr>
        <w:t>:</w:t>
      </w:r>
      <w:proofErr w:type="gramEnd"/>
      <w:r w:rsidRPr="004D5F74">
        <w:rPr>
          <w:rFonts w:ascii="Arial Narrow" w:eastAsia="Times New Roman" w:hAnsi="Arial Narrow" w:cs="Arial"/>
          <w:b/>
          <w:bCs/>
          <w:color w:val="333333"/>
          <w:sz w:val="24"/>
          <w:szCs w:val="24"/>
        </w:rPr>
        <w:t xml:space="preserve"> PERATURAN PENGURUS CABANG N</w:t>
      </w:r>
      <w:r>
        <w:rPr>
          <w:rFonts w:ascii="Arial Narrow" w:eastAsia="Times New Roman" w:hAnsi="Arial Narrow" w:cs="Arial"/>
          <w:b/>
          <w:bCs/>
          <w:color w:val="333333"/>
          <w:sz w:val="24"/>
          <w:szCs w:val="24"/>
        </w:rPr>
        <w:t>AHDLATUL ULAMA SRAGEN</w:t>
      </w:r>
    </w:p>
    <w:p w14:paraId="5BFF804C" w14:textId="4C4E70D9" w:rsidR="004D5F74" w:rsidRDefault="004D5F74" w:rsidP="004D5F74">
      <w:pPr>
        <w:shd w:val="clear" w:color="auto" w:fill="FFFFFF"/>
        <w:spacing w:after="0" w:line="240" w:lineRule="auto"/>
        <w:rPr>
          <w:rFonts w:ascii="Arial Narrow" w:eastAsia="Times New Roman" w:hAnsi="Arial Narrow" w:cs="Arial"/>
          <w:b/>
          <w:bCs/>
          <w:color w:val="333333"/>
          <w:sz w:val="24"/>
          <w:szCs w:val="24"/>
        </w:rPr>
      </w:pPr>
      <w:r>
        <w:rPr>
          <w:rFonts w:ascii="Arial Narrow" w:eastAsia="Times New Roman" w:hAnsi="Arial Narrow" w:cs="Arial"/>
          <w:b/>
          <w:bCs/>
          <w:color w:val="333333"/>
          <w:sz w:val="24"/>
          <w:szCs w:val="24"/>
        </w:rPr>
        <w:tab/>
        <w:t xml:space="preserve">       NOMOR 1/VI</w:t>
      </w:r>
      <w:r w:rsidR="00716AE5">
        <w:rPr>
          <w:rFonts w:ascii="Arial Narrow" w:eastAsia="Times New Roman" w:hAnsi="Arial Narrow" w:cs="Arial"/>
          <w:b/>
          <w:bCs/>
          <w:color w:val="333333"/>
          <w:sz w:val="24"/>
          <w:szCs w:val="24"/>
        </w:rPr>
        <w:t>I</w:t>
      </w:r>
      <w:r>
        <w:rPr>
          <w:rFonts w:ascii="Arial Narrow" w:eastAsia="Times New Roman" w:hAnsi="Arial Narrow" w:cs="Arial"/>
          <w:b/>
          <w:bCs/>
          <w:color w:val="333333"/>
          <w:sz w:val="24"/>
          <w:szCs w:val="24"/>
        </w:rPr>
        <w:t>/2025</w:t>
      </w:r>
    </w:p>
    <w:p w14:paraId="2C074C01" w14:textId="62A6C797" w:rsidR="004D5F74" w:rsidRDefault="004D5F74" w:rsidP="004D5F74">
      <w:pPr>
        <w:shd w:val="clear" w:color="auto" w:fill="FFFFFF"/>
        <w:spacing w:after="0" w:line="240" w:lineRule="auto"/>
        <w:rPr>
          <w:rFonts w:ascii="Arial Narrow" w:eastAsia="Times New Roman" w:hAnsi="Arial Narrow" w:cs="Arial"/>
          <w:b/>
          <w:bCs/>
          <w:color w:val="333333"/>
          <w:sz w:val="24"/>
          <w:szCs w:val="24"/>
        </w:rPr>
      </w:pPr>
      <w:r>
        <w:rPr>
          <w:rFonts w:ascii="Arial Narrow" w:eastAsia="Times New Roman" w:hAnsi="Arial Narrow" w:cs="Arial"/>
          <w:b/>
          <w:bCs/>
          <w:color w:val="333333"/>
          <w:sz w:val="24"/>
          <w:szCs w:val="24"/>
        </w:rPr>
        <w:tab/>
        <w:t xml:space="preserve">       TENTANG PEDOMAN PENYELENGGARAAN KONFERENSI DAN MUSYAWARAH</w:t>
      </w:r>
    </w:p>
    <w:p w14:paraId="5A817866" w14:textId="77777777" w:rsidR="004D5F74" w:rsidRDefault="004D5F74" w:rsidP="004D5F74">
      <w:pPr>
        <w:shd w:val="clear" w:color="auto" w:fill="FFFFFF"/>
        <w:jc w:val="center"/>
        <w:rPr>
          <w:rFonts w:ascii="Arial Narrow" w:eastAsia="Times New Roman" w:hAnsi="Arial Narrow" w:cs="Arial"/>
          <w:b/>
          <w:bCs/>
          <w:color w:val="333333"/>
          <w:sz w:val="24"/>
          <w:szCs w:val="24"/>
          <w:lang w:val="fi-FI"/>
        </w:rPr>
      </w:pPr>
      <w:r w:rsidRPr="004D5F74">
        <w:rPr>
          <w:rFonts w:ascii="Arial Narrow" w:eastAsia="Times New Roman" w:hAnsi="Arial Narrow" w:cs="Arial"/>
          <w:b/>
          <w:bCs/>
          <w:color w:val="333333"/>
          <w:sz w:val="24"/>
          <w:szCs w:val="24"/>
        </w:rPr>
        <w:br/>
      </w:r>
    </w:p>
    <w:p w14:paraId="136EEB83" w14:textId="3D5E020D" w:rsidR="000269BF" w:rsidRPr="004D5F74" w:rsidRDefault="000269BF" w:rsidP="004D5F74">
      <w:pPr>
        <w:shd w:val="clear" w:color="auto" w:fill="FFFFFF"/>
        <w:jc w:val="center"/>
        <w:rPr>
          <w:rFonts w:ascii="Arial Narrow" w:eastAsia="Times New Roman" w:hAnsi="Arial Narrow" w:cs="Arial"/>
          <w:b/>
          <w:bCs/>
          <w:color w:val="333333"/>
          <w:sz w:val="24"/>
          <w:szCs w:val="24"/>
        </w:rPr>
      </w:pPr>
      <w:r w:rsidRPr="004D5F74">
        <w:rPr>
          <w:rFonts w:ascii="Arial Narrow" w:eastAsia="Times New Roman" w:hAnsi="Arial Narrow" w:cs="Arial"/>
          <w:b/>
          <w:bCs/>
          <w:color w:val="333333"/>
          <w:sz w:val="24"/>
          <w:szCs w:val="24"/>
          <w:lang w:val="fi-FI"/>
        </w:rPr>
        <w:t>TATA TERTIB</w:t>
      </w:r>
    </w:p>
    <w:p w14:paraId="214DC779" w14:textId="77777777" w:rsidR="000269BF" w:rsidRPr="00AA70C8" w:rsidRDefault="000269BF" w:rsidP="004D5F74">
      <w:pPr>
        <w:shd w:val="clear" w:color="auto" w:fill="FFFFFF"/>
        <w:spacing w:after="0"/>
        <w:jc w:val="center"/>
        <w:rPr>
          <w:rFonts w:ascii="Arial Narrow" w:eastAsia="Times New Roman" w:hAnsi="Arial Narrow" w:cs="Arial"/>
          <w:color w:val="333333"/>
          <w:sz w:val="24"/>
          <w:szCs w:val="24"/>
        </w:rPr>
      </w:pPr>
      <w:r w:rsidRPr="00AA70C8">
        <w:rPr>
          <w:rFonts w:ascii="Arial Narrow" w:eastAsia="Times New Roman" w:hAnsi="Arial Narrow" w:cs="Arial"/>
          <w:b/>
          <w:bCs/>
          <w:color w:val="333333"/>
          <w:sz w:val="24"/>
          <w:szCs w:val="24"/>
        </w:rPr>
        <w:t>KONFERENSI</w:t>
      </w:r>
      <w:r w:rsidRPr="00DF1A1D">
        <w:rPr>
          <w:rFonts w:ascii="Arial Narrow" w:eastAsia="Times New Roman" w:hAnsi="Arial Narrow" w:cs="Arial"/>
          <w:color w:val="333333"/>
          <w:sz w:val="24"/>
          <w:szCs w:val="24"/>
        </w:rPr>
        <w:t xml:space="preserve"> </w:t>
      </w:r>
      <w:r w:rsidRPr="00DF1A1D">
        <w:rPr>
          <w:rFonts w:ascii="Arial Narrow" w:eastAsia="Times New Roman" w:hAnsi="Arial Narrow" w:cs="Arial"/>
          <w:b/>
          <w:bCs/>
          <w:color w:val="333333"/>
          <w:sz w:val="24"/>
          <w:szCs w:val="24"/>
        </w:rPr>
        <w:t>WAKIL CABANG</w:t>
      </w:r>
      <w:r w:rsidRPr="00DF1A1D">
        <w:rPr>
          <w:rFonts w:ascii="Arial Narrow" w:eastAsia="Times New Roman" w:hAnsi="Arial Narrow" w:cs="Arial"/>
          <w:color w:val="333333"/>
          <w:sz w:val="24"/>
          <w:szCs w:val="24"/>
        </w:rPr>
        <w:t xml:space="preserve"> </w:t>
      </w:r>
      <w:proofErr w:type="gramStart"/>
      <w:r w:rsidRPr="00AA70C8">
        <w:rPr>
          <w:rFonts w:ascii="Arial Narrow" w:eastAsia="Times New Roman" w:hAnsi="Arial Narrow" w:cs="Arial"/>
          <w:color w:val="333333"/>
          <w:sz w:val="24"/>
          <w:szCs w:val="24"/>
        </w:rPr>
        <w:t xml:space="preserve">( </w:t>
      </w:r>
      <w:r w:rsidRPr="00AA70C8">
        <w:rPr>
          <w:rFonts w:ascii="Arial Narrow" w:eastAsia="Times New Roman" w:hAnsi="Arial Narrow" w:cs="Arial"/>
          <w:i/>
          <w:iCs/>
          <w:color w:val="333333"/>
          <w:sz w:val="24"/>
          <w:szCs w:val="24"/>
        </w:rPr>
        <w:t>Angka</w:t>
      </w:r>
      <w:proofErr w:type="gramEnd"/>
      <w:r w:rsidRPr="00AA70C8">
        <w:rPr>
          <w:rFonts w:ascii="Arial Narrow" w:eastAsia="Times New Roman" w:hAnsi="Arial Narrow" w:cs="Arial"/>
          <w:i/>
          <w:iCs/>
          <w:color w:val="333333"/>
          <w:sz w:val="24"/>
          <w:szCs w:val="24"/>
        </w:rPr>
        <w:t xml:space="preserve"> Romawi</w:t>
      </w:r>
      <w:r w:rsidRPr="00AA70C8">
        <w:rPr>
          <w:rFonts w:ascii="Arial Narrow" w:eastAsia="Times New Roman" w:hAnsi="Arial Narrow" w:cs="Arial"/>
          <w:color w:val="333333"/>
          <w:sz w:val="24"/>
          <w:szCs w:val="24"/>
        </w:rPr>
        <w:t xml:space="preserve"> ) </w:t>
      </w:r>
      <w:r>
        <w:rPr>
          <w:rFonts w:ascii="Arial Narrow" w:eastAsia="Times New Roman" w:hAnsi="Arial Narrow" w:cs="Arial"/>
          <w:b/>
          <w:bCs/>
          <w:color w:val="333333"/>
          <w:sz w:val="24"/>
          <w:szCs w:val="24"/>
        </w:rPr>
        <w:t xml:space="preserve"> </w:t>
      </w:r>
      <w:r w:rsidRPr="00AA70C8">
        <w:rPr>
          <w:rFonts w:ascii="Arial Narrow" w:eastAsia="Times New Roman" w:hAnsi="Arial Narrow" w:cs="Arial"/>
          <w:b/>
          <w:bCs/>
          <w:color w:val="333333"/>
          <w:sz w:val="24"/>
          <w:szCs w:val="24"/>
        </w:rPr>
        <w:t>NAHDLATUL ULAMA</w:t>
      </w:r>
    </w:p>
    <w:p w14:paraId="3FEA405A" w14:textId="77777777" w:rsidR="000269BF" w:rsidRDefault="000269BF" w:rsidP="004D5F74">
      <w:pPr>
        <w:shd w:val="clear" w:color="auto" w:fill="FFFFFF"/>
        <w:spacing w:after="0"/>
        <w:jc w:val="center"/>
        <w:rPr>
          <w:rFonts w:ascii="Arial Narrow" w:eastAsia="Times New Roman" w:hAnsi="Arial Narrow" w:cs="Arial"/>
          <w:b/>
          <w:bCs/>
          <w:color w:val="333333"/>
          <w:sz w:val="24"/>
          <w:szCs w:val="24"/>
          <w:lang w:val="fi-FI"/>
        </w:rPr>
      </w:pPr>
      <w:r w:rsidRPr="00AA70C8">
        <w:rPr>
          <w:rFonts w:ascii="Arial Narrow" w:eastAsia="Times New Roman" w:hAnsi="Arial Narrow" w:cs="Arial"/>
          <w:b/>
          <w:bCs/>
          <w:color w:val="333333"/>
          <w:sz w:val="24"/>
          <w:szCs w:val="24"/>
          <w:lang w:val="fi-FI"/>
        </w:rPr>
        <w:t xml:space="preserve">KECAMATAN </w:t>
      </w:r>
      <w:proofErr w:type="gramStart"/>
      <w:r>
        <w:rPr>
          <w:rFonts w:ascii="Arial Narrow" w:eastAsia="Times New Roman" w:hAnsi="Arial Narrow" w:cs="Arial"/>
          <w:b/>
          <w:bCs/>
          <w:color w:val="333333"/>
          <w:sz w:val="24"/>
          <w:szCs w:val="24"/>
          <w:lang w:val="fi-FI"/>
        </w:rPr>
        <w:t xml:space="preserve">( </w:t>
      </w:r>
      <w:r w:rsidRPr="00AA70C8">
        <w:rPr>
          <w:rFonts w:ascii="Arial Narrow" w:eastAsia="Times New Roman" w:hAnsi="Arial Narrow" w:cs="Arial"/>
          <w:b/>
          <w:bCs/>
          <w:i/>
          <w:iCs/>
          <w:color w:val="333333"/>
          <w:sz w:val="24"/>
          <w:szCs w:val="24"/>
          <w:lang w:val="fi-FI"/>
        </w:rPr>
        <w:t>Nama</w:t>
      </w:r>
      <w:proofErr w:type="gramEnd"/>
      <w:r>
        <w:rPr>
          <w:rFonts w:ascii="Arial Narrow" w:eastAsia="Times New Roman" w:hAnsi="Arial Narrow" w:cs="Arial"/>
          <w:b/>
          <w:bCs/>
          <w:color w:val="333333"/>
          <w:sz w:val="24"/>
          <w:szCs w:val="24"/>
          <w:lang w:val="fi-FI"/>
        </w:rPr>
        <w:t xml:space="preserve"> ) KABUPATEN ( </w:t>
      </w:r>
      <w:r w:rsidRPr="00AA70C8">
        <w:rPr>
          <w:rFonts w:ascii="Arial Narrow" w:eastAsia="Times New Roman" w:hAnsi="Arial Narrow" w:cs="Arial"/>
          <w:b/>
          <w:bCs/>
          <w:i/>
          <w:iCs/>
          <w:color w:val="333333"/>
          <w:sz w:val="24"/>
          <w:szCs w:val="24"/>
          <w:lang w:val="fi-FI"/>
        </w:rPr>
        <w:t>Nama</w:t>
      </w:r>
      <w:r>
        <w:rPr>
          <w:rFonts w:ascii="Arial Narrow" w:eastAsia="Times New Roman" w:hAnsi="Arial Narrow" w:cs="Arial"/>
          <w:b/>
          <w:bCs/>
          <w:color w:val="333333"/>
          <w:sz w:val="24"/>
          <w:szCs w:val="24"/>
          <w:lang w:val="fi-FI"/>
        </w:rPr>
        <w:t xml:space="preserve"> )</w:t>
      </w:r>
      <w:r>
        <w:rPr>
          <w:rFonts w:ascii="Arial Narrow" w:eastAsia="Times New Roman" w:hAnsi="Arial Narrow" w:cs="Arial"/>
          <w:b/>
          <w:bCs/>
          <w:color w:val="333333"/>
          <w:sz w:val="24"/>
          <w:szCs w:val="24"/>
          <w:lang w:val="fi-FI"/>
        </w:rPr>
        <w:br/>
        <w:t xml:space="preserve">PROVINSI  ( </w:t>
      </w:r>
      <w:r w:rsidRPr="00AA70C8">
        <w:rPr>
          <w:rFonts w:ascii="Arial Narrow" w:eastAsia="Times New Roman" w:hAnsi="Arial Narrow" w:cs="Arial"/>
          <w:b/>
          <w:bCs/>
          <w:i/>
          <w:iCs/>
          <w:color w:val="333333"/>
          <w:sz w:val="24"/>
          <w:szCs w:val="24"/>
          <w:lang w:val="fi-FI"/>
        </w:rPr>
        <w:t>Nama</w:t>
      </w:r>
      <w:r>
        <w:rPr>
          <w:rFonts w:ascii="Arial Narrow" w:eastAsia="Times New Roman" w:hAnsi="Arial Narrow" w:cs="Arial"/>
          <w:b/>
          <w:bCs/>
          <w:color w:val="333333"/>
          <w:sz w:val="24"/>
          <w:szCs w:val="24"/>
          <w:lang w:val="fi-FI"/>
        </w:rPr>
        <w:t xml:space="preserve"> )</w:t>
      </w:r>
    </w:p>
    <w:p w14:paraId="18B39CE8" w14:textId="77777777" w:rsidR="000269BF" w:rsidRPr="00AA70C8" w:rsidRDefault="000269BF" w:rsidP="004D5F74">
      <w:pPr>
        <w:shd w:val="clear" w:color="auto" w:fill="FFFFFF"/>
        <w:spacing w:after="0"/>
        <w:jc w:val="center"/>
        <w:rPr>
          <w:rFonts w:ascii="Arial Narrow" w:eastAsia="Times New Roman" w:hAnsi="Arial Narrow" w:cs="Arial"/>
          <w:color w:val="333333"/>
          <w:sz w:val="24"/>
          <w:szCs w:val="24"/>
        </w:rPr>
      </w:pPr>
      <w:r w:rsidRPr="00AA76C1">
        <w:rPr>
          <w:rFonts w:ascii="Arial Narrow" w:eastAsia="Times New Roman" w:hAnsi="Arial Narrow" w:cs="Arial"/>
          <w:b/>
          <w:bCs/>
          <w:color w:val="333333"/>
          <w:sz w:val="24"/>
          <w:szCs w:val="24"/>
        </w:rPr>
        <w:t xml:space="preserve">TAHUN </w:t>
      </w:r>
      <w:proofErr w:type="gramStart"/>
      <w:r w:rsidRPr="00AA76C1">
        <w:rPr>
          <w:rFonts w:ascii="Arial Narrow" w:eastAsia="Times New Roman" w:hAnsi="Arial Narrow" w:cs="Arial"/>
          <w:b/>
          <w:bCs/>
          <w:color w:val="333333"/>
          <w:sz w:val="24"/>
          <w:szCs w:val="24"/>
        </w:rPr>
        <w:t xml:space="preserve">( </w:t>
      </w:r>
      <w:r w:rsidRPr="00AA76C1">
        <w:rPr>
          <w:rFonts w:ascii="Arial Narrow" w:eastAsia="Times New Roman" w:hAnsi="Arial Narrow" w:cs="Arial"/>
          <w:b/>
          <w:bCs/>
          <w:i/>
          <w:iCs/>
          <w:color w:val="333333"/>
          <w:sz w:val="24"/>
          <w:szCs w:val="24"/>
        </w:rPr>
        <w:t>Angka</w:t>
      </w:r>
      <w:proofErr w:type="gramEnd"/>
      <w:r w:rsidRPr="00AA76C1">
        <w:rPr>
          <w:rFonts w:ascii="Arial Narrow" w:eastAsia="Times New Roman" w:hAnsi="Arial Narrow" w:cs="Arial"/>
          <w:b/>
          <w:bCs/>
          <w:color w:val="333333"/>
          <w:sz w:val="24"/>
          <w:szCs w:val="24"/>
        </w:rPr>
        <w:t xml:space="preserve"> )</w:t>
      </w:r>
    </w:p>
    <w:p w14:paraId="3D972C73" w14:textId="33F4CC6E" w:rsidR="000269BF" w:rsidRDefault="000269BF" w:rsidP="000269BF">
      <w:pPr>
        <w:shd w:val="clear" w:color="auto" w:fill="FFFFFF"/>
        <w:jc w:val="center"/>
        <w:rPr>
          <w:rFonts w:ascii="Arial Narrow" w:eastAsia="Times New Roman" w:hAnsi="Arial Narrow" w:cs="Arial"/>
          <w:b/>
          <w:bCs/>
          <w:color w:val="333333"/>
          <w:sz w:val="24"/>
          <w:szCs w:val="24"/>
        </w:rPr>
      </w:pPr>
    </w:p>
    <w:p w14:paraId="5153569A" w14:textId="77777777" w:rsidR="004D5F74" w:rsidRDefault="004D5F74" w:rsidP="000269BF">
      <w:pPr>
        <w:shd w:val="clear" w:color="auto" w:fill="FFFFFF"/>
        <w:jc w:val="center"/>
        <w:rPr>
          <w:rFonts w:ascii="Arial Narrow" w:eastAsia="Times New Roman" w:hAnsi="Arial Narrow" w:cs="Arial"/>
          <w:b/>
          <w:bCs/>
          <w:color w:val="333333"/>
          <w:sz w:val="24"/>
          <w:szCs w:val="24"/>
        </w:rPr>
      </w:pPr>
    </w:p>
    <w:p w14:paraId="6B910C25" w14:textId="77777777" w:rsidR="000269BF" w:rsidRPr="00C23F04" w:rsidRDefault="000269BF" w:rsidP="00C23F04">
      <w:pPr>
        <w:spacing w:after="0"/>
        <w:jc w:val="center"/>
        <w:rPr>
          <w:rFonts w:ascii="Arial Narrow" w:hAnsi="Arial Narrow"/>
          <w:sz w:val="24"/>
          <w:szCs w:val="24"/>
        </w:rPr>
      </w:pPr>
      <w:r w:rsidRPr="00C23F04">
        <w:rPr>
          <w:rFonts w:ascii="Arial Narrow" w:hAnsi="Arial Narrow"/>
          <w:sz w:val="24"/>
          <w:szCs w:val="24"/>
        </w:rPr>
        <w:t>BAB I</w:t>
      </w:r>
    </w:p>
    <w:p w14:paraId="368BD583" w14:textId="77777777" w:rsidR="000269BF" w:rsidRPr="00C23F04" w:rsidRDefault="000269BF" w:rsidP="00C23F04">
      <w:pPr>
        <w:jc w:val="center"/>
        <w:rPr>
          <w:rFonts w:ascii="Arial Narrow" w:hAnsi="Arial Narrow"/>
          <w:sz w:val="24"/>
          <w:szCs w:val="24"/>
        </w:rPr>
      </w:pPr>
      <w:r w:rsidRPr="00C23F04">
        <w:rPr>
          <w:rFonts w:ascii="Arial Narrow" w:hAnsi="Arial Narrow"/>
          <w:sz w:val="24"/>
          <w:szCs w:val="24"/>
        </w:rPr>
        <w:t>KETENTUAN UMUM</w:t>
      </w:r>
    </w:p>
    <w:p w14:paraId="2D8AD5FD" w14:textId="77777777" w:rsidR="000269BF" w:rsidRPr="00C23F04" w:rsidRDefault="000269BF" w:rsidP="00C23F04">
      <w:pPr>
        <w:jc w:val="center"/>
        <w:rPr>
          <w:rFonts w:ascii="Arial Narrow" w:hAnsi="Arial Narrow"/>
          <w:sz w:val="24"/>
          <w:szCs w:val="24"/>
        </w:rPr>
      </w:pPr>
      <w:r w:rsidRPr="00C23F04">
        <w:rPr>
          <w:rFonts w:ascii="Arial Narrow" w:hAnsi="Arial Narrow"/>
          <w:sz w:val="24"/>
          <w:szCs w:val="24"/>
        </w:rPr>
        <w:t>Pasal 1</w:t>
      </w:r>
    </w:p>
    <w:p w14:paraId="424004C1" w14:textId="025CEE67" w:rsidR="000269BF" w:rsidRPr="00CE1206" w:rsidRDefault="000269BF" w:rsidP="003B7989">
      <w:pPr>
        <w:pStyle w:val="ListParagraph"/>
        <w:numPr>
          <w:ilvl w:val="0"/>
          <w:numId w:val="2"/>
        </w:numPr>
        <w:autoSpaceDE w:val="0"/>
        <w:autoSpaceDN w:val="0"/>
        <w:adjustRightInd w:val="0"/>
        <w:spacing w:after="160"/>
        <w:ind w:left="567" w:hanging="567"/>
        <w:jc w:val="both"/>
        <w:rPr>
          <w:rFonts w:ascii="Arial Narrow" w:hAnsi="Arial Narrow" w:cs="Times New Roman"/>
          <w:sz w:val="24"/>
          <w:szCs w:val="24"/>
        </w:rPr>
      </w:pPr>
      <w:r w:rsidRPr="00AA70C8">
        <w:rPr>
          <w:rFonts w:ascii="Arial Narrow" w:hAnsi="Arial Narrow" w:cs="Times New Roman"/>
          <w:color w:val="000000"/>
          <w:sz w:val="24"/>
          <w:szCs w:val="24"/>
        </w:rPr>
        <w:t xml:space="preserve">Konferensi </w:t>
      </w:r>
      <w:r>
        <w:rPr>
          <w:rFonts w:ascii="Arial Narrow" w:hAnsi="Arial Narrow" w:cs="Times New Roman"/>
          <w:color w:val="000000"/>
          <w:sz w:val="24"/>
          <w:szCs w:val="24"/>
        </w:rPr>
        <w:t xml:space="preserve">Majlis </w:t>
      </w:r>
      <w:r w:rsidRPr="00AA70C8">
        <w:rPr>
          <w:rFonts w:ascii="Arial Narrow" w:hAnsi="Arial Narrow" w:cs="Times New Roman"/>
          <w:color w:val="000000"/>
          <w:sz w:val="24"/>
          <w:szCs w:val="24"/>
        </w:rPr>
        <w:t xml:space="preserve">Wakil Cabang </w:t>
      </w:r>
      <w:r w:rsidRPr="00AA70C8">
        <w:rPr>
          <w:rFonts w:ascii="Arial Narrow" w:hAnsi="Arial Narrow" w:cs="Times New Roman"/>
          <w:i/>
          <w:iCs/>
          <w:color w:val="000000"/>
          <w:sz w:val="24"/>
          <w:szCs w:val="24"/>
        </w:rPr>
        <w:t>(angka Romawi)</w:t>
      </w:r>
      <w:r w:rsidRPr="00AA70C8">
        <w:rPr>
          <w:rFonts w:ascii="Arial Narrow" w:hAnsi="Arial Narrow" w:cs="Times New Roman"/>
          <w:color w:val="000000"/>
          <w:sz w:val="24"/>
          <w:szCs w:val="24"/>
        </w:rPr>
        <w:t xml:space="preserve"> Nahdlatul Ulama Kecamata</w:t>
      </w:r>
      <w:r w:rsidRPr="00CE1206">
        <w:rPr>
          <w:rFonts w:ascii="Arial Narrow" w:hAnsi="Arial Narrow" w:cs="Times New Roman"/>
          <w:color w:val="000000"/>
          <w:sz w:val="24"/>
          <w:szCs w:val="24"/>
        </w:rPr>
        <w:t>n</w:t>
      </w:r>
      <w:r w:rsidRPr="00AA70C8">
        <w:rPr>
          <w:rFonts w:ascii="Arial Narrow" w:hAnsi="Arial Narrow" w:cs="Times New Roman"/>
          <w:color w:val="000000"/>
          <w:sz w:val="24"/>
          <w:szCs w:val="24"/>
        </w:rPr>
        <w:t xml:space="preserve"> </w:t>
      </w:r>
      <w:r w:rsidRPr="00AA70C8">
        <w:rPr>
          <w:rFonts w:ascii="Arial Narrow" w:hAnsi="Arial Narrow" w:cs="Times New Roman"/>
          <w:i/>
          <w:iCs/>
          <w:color w:val="000000"/>
          <w:sz w:val="24"/>
          <w:szCs w:val="24"/>
        </w:rPr>
        <w:t>(nama),</w:t>
      </w:r>
      <w:r w:rsidRPr="00AA70C8">
        <w:rPr>
          <w:rFonts w:ascii="Arial Narrow" w:hAnsi="Arial Narrow" w:cs="Times New Roman"/>
          <w:color w:val="000000"/>
          <w:sz w:val="24"/>
          <w:szCs w:val="24"/>
        </w:rPr>
        <w:t xml:space="preserve"> selanjutnya disebut Konferensi</w:t>
      </w:r>
      <w:r w:rsidRPr="00CE1206">
        <w:rPr>
          <w:rFonts w:ascii="Arial Narrow" w:hAnsi="Arial Narrow" w:cs="Times New Roman"/>
          <w:color w:val="000000"/>
          <w:sz w:val="24"/>
          <w:szCs w:val="24"/>
        </w:rPr>
        <w:t xml:space="preserve"> Wakil Cabang</w:t>
      </w:r>
      <w:r w:rsidRPr="00AA70C8">
        <w:rPr>
          <w:rFonts w:ascii="Arial Narrow" w:hAnsi="Arial Narrow" w:cs="Times New Roman"/>
          <w:color w:val="000000"/>
          <w:sz w:val="24"/>
          <w:szCs w:val="24"/>
        </w:rPr>
        <w:t>, adalah Konferensi yang dise</w:t>
      </w:r>
      <w:r w:rsidRPr="00CE1206">
        <w:rPr>
          <w:rFonts w:ascii="Arial Narrow" w:hAnsi="Arial Narrow" w:cs="Times New Roman"/>
          <w:color w:val="000000"/>
          <w:sz w:val="24"/>
          <w:szCs w:val="24"/>
        </w:rPr>
        <w:t>l</w:t>
      </w:r>
      <w:r w:rsidRPr="00AA70C8">
        <w:rPr>
          <w:rFonts w:ascii="Arial Narrow" w:hAnsi="Arial Narrow" w:cs="Times New Roman"/>
          <w:color w:val="000000"/>
          <w:sz w:val="24"/>
          <w:szCs w:val="24"/>
        </w:rPr>
        <w:t xml:space="preserve">enggarakan oleh Pengurus </w:t>
      </w:r>
      <w:r w:rsidRPr="00CE1206">
        <w:rPr>
          <w:rFonts w:ascii="Arial Narrow" w:hAnsi="Arial Narrow" w:cs="Times New Roman"/>
          <w:color w:val="000000"/>
          <w:sz w:val="24"/>
          <w:szCs w:val="24"/>
        </w:rPr>
        <w:t>Majlis Wakil Cabang</w:t>
      </w:r>
      <w:r w:rsidRPr="00AA70C8">
        <w:rPr>
          <w:rFonts w:ascii="Arial Narrow" w:hAnsi="Arial Narrow" w:cs="Times New Roman"/>
          <w:color w:val="000000"/>
          <w:sz w:val="24"/>
          <w:szCs w:val="24"/>
        </w:rPr>
        <w:t xml:space="preserve"> Nahdlatul </w:t>
      </w:r>
      <w:r w:rsidRPr="00CE1206">
        <w:rPr>
          <w:rFonts w:ascii="Arial Narrow" w:hAnsi="Arial Narrow" w:cs="Times New Roman"/>
          <w:color w:val="000000"/>
          <w:sz w:val="24"/>
          <w:szCs w:val="24"/>
        </w:rPr>
        <w:t xml:space="preserve">Kecamatan </w:t>
      </w:r>
      <w:r w:rsidRPr="00AA70C8">
        <w:rPr>
          <w:rFonts w:ascii="Arial Narrow" w:hAnsi="Arial Narrow" w:cs="Times New Roman"/>
          <w:i/>
          <w:iCs/>
          <w:color w:val="000000"/>
          <w:sz w:val="24"/>
          <w:szCs w:val="24"/>
        </w:rPr>
        <w:t>(nama)</w:t>
      </w:r>
      <w:r w:rsidRPr="00CE1206">
        <w:rPr>
          <w:rFonts w:ascii="Arial Narrow" w:hAnsi="Arial Narrow" w:cs="Times New Roman"/>
          <w:i/>
          <w:iCs/>
          <w:color w:val="000000"/>
          <w:sz w:val="24"/>
          <w:szCs w:val="24"/>
        </w:rPr>
        <w:t xml:space="preserve"> </w:t>
      </w:r>
      <w:r w:rsidRPr="00CE1206">
        <w:rPr>
          <w:rFonts w:ascii="Arial Narrow" w:hAnsi="Arial Narrow" w:cs="Times New Roman"/>
          <w:color w:val="000000"/>
          <w:sz w:val="24"/>
          <w:szCs w:val="24"/>
        </w:rPr>
        <w:t xml:space="preserve">Kabupaten </w:t>
      </w:r>
      <w:r w:rsidRPr="00AA70C8">
        <w:rPr>
          <w:rFonts w:ascii="Arial Narrow" w:hAnsi="Arial Narrow" w:cs="Times New Roman"/>
          <w:color w:val="000000"/>
          <w:sz w:val="24"/>
          <w:szCs w:val="24"/>
        </w:rPr>
        <w:t xml:space="preserve"> </w:t>
      </w:r>
      <w:r w:rsidRPr="00AA70C8">
        <w:rPr>
          <w:rFonts w:ascii="Arial Narrow" w:hAnsi="Arial Narrow" w:cs="Times New Roman"/>
          <w:i/>
          <w:iCs/>
          <w:color w:val="000000"/>
          <w:sz w:val="24"/>
          <w:szCs w:val="24"/>
        </w:rPr>
        <w:t>(nama)</w:t>
      </w:r>
      <w:r w:rsidRPr="00CE1206">
        <w:rPr>
          <w:rFonts w:ascii="Arial Narrow" w:hAnsi="Arial Narrow" w:cs="Times New Roman"/>
          <w:i/>
          <w:iCs/>
          <w:color w:val="000000"/>
          <w:sz w:val="24"/>
          <w:szCs w:val="24"/>
        </w:rPr>
        <w:t xml:space="preserve"> </w:t>
      </w:r>
      <w:r w:rsidRPr="00CE1206">
        <w:rPr>
          <w:rFonts w:ascii="Arial Narrow" w:hAnsi="Arial Narrow" w:cs="Times New Roman"/>
          <w:color w:val="000000"/>
          <w:sz w:val="24"/>
          <w:szCs w:val="24"/>
        </w:rPr>
        <w:t xml:space="preserve">Provinsi </w:t>
      </w:r>
      <w:r w:rsidRPr="00AA70C8">
        <w:rPr>
          <w:rFonts w:ascii="Arial Narrow" w:hAnsi="Arial Narrow" w:cs="Times New Roman"/>
          <w:i/>
          <w:iCs/>
          <w:color w:val="000000"/>
          <w:sz w:val="24"/>
          <w:szCs w:val="24"/>
        </w:rPr>
        <w:t>(nama)</w:t>
      </w:r>
      <w:r w:rsidRPr="00CE1206">
        <w:rPr>
          <w:rFonts w:ascii="Arial Narrow" w:hAnsi="Arial Narrow" w:cs="Times New Roman"/>
          <w:i/>
          <w:iCs/>
          <w:color w:val="000000"/>
          <w:sz w:val="24"/>
          <w:szCs w:val="24"/>
        </w:rPr>
        <w:t xml:space="preserve">  </w:t>
      </w:r>
      <w:r w:rsidRPr="00AA70C8">
        <w:rPr>
          <w:rFonts w:ascii="Arial Narrow" w:hAnsi="Arial Narrow" w:cs="Times New Roman"/>
          <w:color w:val="000000"/>
          <w:sz w:val="24"/>
          <w:szCs w:val="24"/>
        </w:rPr>
        <w:t xml:space="preserve">pada tanggal </w:t>
      </w:r>
      <w:r w:rsidRPr="00AA70C8">
        <w:rPr>
          <w:rFonts w:ascii="Arial Narrow" w:hAnsi="Arial Narrow" w:cs="Times New Roman"/>
          <w:i/>
          <w:iCs/>
          <w:color w:val="000000"/>
          <w:sz w:val="24"/>
          <w:szCs w:val="24"/>
        </w:rPr>
        <w:t>(angka)</w:t>
      </w:r>
      <w:r w:rsidRPr="00AA70C8">
        <w:rPr>
          <w:rFonts w:ascii="Arial Narrow" w:hAnsi="Arial Narrow" w:cs="Times New Roman"/>
          <w:color w:val="000000"/>
          <w:sz w:val="24"/>
          <w:szCs w:val="24"/>
        </w:rPr>
        <w:t xml:space="preserve">  sampai dengan </w:t>
      </w:r>
      <w:r w:rsidRPr="00AA70C8">
        <w:rPr>
          <w:rFonts w:ascii="Arial Narrow" w:hAnsi="Arial Narrow" w:cs="Times New Roman"/>
          <w:i/>
          <w:iCs/>
          <w:color w:val="000000"/>
          <w:sz w:val="24"/>
          <w:szCs w:val="24"/>
        </w:rPr>
        <w:t>(angka nama bulan dan tahun)</w:t>
      </w:r>
      <w:r w:rsidRPr="00AA70C8">
        <w:rPr>
          <w:rFonts w:ascii="Arial Narrow" w:hAnsi="Arial Narrow" w:cs="Times New Roman"/>
          <w:color w:val="000000"/>
          <w:sz w:val="24"/>
          <w:szCs w:val="24"/>
        </w:rPr>
        <w:t xml:space="preserve"> Hijriah, bertepatan dengan tanggal </w:t>
      </w:r>
      <w:r w:rsidRPr="00AA70C8">
        <w:rPr>
          <w:rFonts w:ascii="Arial Narrow" w:hAnsi="Arial Narrow" w:cs="Times New Roman"/>
          <w:i/>
          <w:iCs/>
          <w:color w:val="000000"/>
          <w:sz w:val="24"/>
          <w:szCs w:val="24"/>
        </w:rPr>
        <w:t>(angka)</w:t>
      </w:r>
      <w:r w:rsidRPr="00AA70C8">
        <w:rPr>
          <w:rFonts w:ascii="Arial Narrow" w:hAnsi="Arial Narrow" w:cs="Times New Roman"/>
          <w:color w:val="000000"/>
          <w:sz w:val="24"/>
          <w:szCs w:val="24"/>
        </w:rPr>
        <w:t xml:space="preserve"> sampai </w:t>
      </w:r>
      <w:r w:rsidRPr="00AA70C8">
        <w:rPr>
          <w:rFonts w:ascii="Arial Narrow" w:hAnsi="Arial Narrow" w:cs="Times New Roman"/>
          <w:i/>
          <w:iCs/>
          <w:color w:val="000000"/>
          <w:sz w:val="24"/>
          <w:szCs w:val="24"/>
        </w:rPr>
        <w:t>(angka nama bulan dan tahun)</w:t>
      </w:r>
      <w:r w:rsidRPr="00AA70C8">
        <w:rPr>
          <w:rFonts w:ascii="Arial Narrow" w:hAnsi="Arial Narrow" w:cs="Times New Roman"/>
          <w:color w:val="000000"/>
          <w:sz w:val="24"/>
          <w:szCs w:val="24"/>
        </w:rPr>
        <w:t xml:space="preserve"> Masehi di </w:t>
      </w:r>
      <w:r w:rsidRPr="00AA70C8">
        <w:rPr>
          <w:rFonts w:ascii="Arial Narrow" w:hAnsi="Arial Narrow" w:cs="Times New Roman"/>
          <w:i/>
          <w:iCs/>
          <w:color w:val="000000"/>
          <w:sz w:val="24"/>
          <w:szCs w:val="24"/>
        </w:rPr>
        <w:t xml:space="preserve">(nama tempat), </w:t>
      </w:r>
      <w:r w:rsidRPr="00CE1206">
        <w:rPr>
          <w:rFonts w:ascii="Arial Narrow" w:hAnsi="Arial Narrow" w:cs="Times New Roman"/>
          <w:i/>
          <w:iCs/>
          <w:color w:val="000000"/>
          <w:sz w:val="24"/>
          <w:szCs w:val="24"/>
        </w:rPr>
        <w:t xml:space="preserve">Desa / Kelurahan </w:t>
      </w:r>
      <w:r w:rsidRPr="00AA70C8">
        <w:rPr>
          <w:rFonts w:ascii="Arial Narrow" w:hAnsi="Arial Narrow" w:cs="Times New Roman"/>
          <w:i/>
          <w:iCs/>
          <w:color w:val="000000"/>
          <w:sz w:val="24"/>
          <w:szCs w:val="24"/>
        </w:rPr>
        <w:t>(</w:t>
      </w:r>
      <w:r w:rsidRPr="00CE1206">
        <w:rPr>
          <w:rFonts w:ascii="Arial Narrow" w:hAnsi="Arial Narrow" w:cs="Times New Roman"/>
          <w:i/>
          <w:iCs/>
          <w:color w:val="000000"/>
          <w:sz w:val="24"/>
          <w:szCs w:val="24"/>
        </w:rPr>
        <w:t>nama</w:t>
      </w:r>
      <w:r w:rsidRPr="00AA70C8">
        <w:rPr>
          <w:rFonts w:ascii="Arial Narrow" w:hAnsi="Arial Narrow" w:cs="Times New Roman"/>
          <w:i/>
          <w:iCs/>
          <w:color w:val="000000"/>
          <w:sz w:val="24"/>
          <w:szCs w:val="24"/>
        </w:rPr>
        <w:t>)</w:t>
      </w:r>
      <w:r w:rsidRPr="00CE1206">
        <w:rPr>
          <w:rFonts w:ascii="Arial Narrow" w:hAnsi="Arial Narrow" w:cs="Times New Roman"/>
          <w:i/>
          <w:iCs/>
          <w:color w:val="000000"/>
          <w:sz w:val="24"/>
          <w:szCs w:val="24"/>
        </w:rPr>
        <w:t xml:space="preserve">, </w:t>
      </w:r>
      <w:r w:rsidRPr="00CE1206">
        <w:rPr>
          <w:rFonts w:ascii="Arial Narrow" w:hAnsi="Arial Narrow" w:cs="Times New Roman"/>
          <w:color w:val="000000"/>
          <w:sz w:val="24"/>
          <w:szCs w:val="24"/>
        </w:rPr>
        <w:t>Kecamatan</w:t>
      </w:r>
      <w:r w:rsidRPr="00CE1206">
        <w:rPr>
          <w:rFonts w:ascii="Arial Narrow" w:hAnsi="Arial Narrow" w:cs="Times New Roman"/>
          <w:i/>
          <w:iCs/>
          <w:color w:val="000000"/>
          <w:sz w:val="24"/>
          <w:szCs w:val="24"/>
        </w:rPr>
        <w:t xml:space="preserve">  </w:t>
      </w:r>
      <w:r w:rsidRPr="00AA70C8">
        <w:rPr>
          <w:rFonts w:ascii="Arial Narrow" w:hAnsi="Arial Narrow" w:cs="Times New Roman"/>
          <w:i/>
          <w:iCs/>
          <w:color w:val="000000"/>
          <w:sz w:val="24"/>
          <w:szCs w:val="24"/>
        </w:rPr>
        <w:t>(</w:t>
      </w:r>
      <w:r w:rsidRPr="00CE1206">
        <w:rPr>
          <w:rFonts w:ascii="Arial Narrow" w:hAnsi="Arial Narrow" w:cs="Times New Roman"/>
          <w:i/>
          <w:iCs/>
          <w:color w:val="000000"/>
          <w:sz w:val="24"/>
          <w:szCs w:val="24"/>
        </w:rPr>
        <w:t>nama</w:t>
      </w:r>
      <w:r w:rsidRPr="00AA70C8">
        <w:rPr>
          <w:rFonts w:ascii="Arial Narrow" w:hAnsi="Arial Narrow" w:cs="Times New Roman"/>
          <w:i/>
          <w:iCs/>
          <w:color w:val="000000"/>
          <w:sz w:val="24"/>
          <w:szCs w:val="24"/>
        </w:rPr>
        <w:t>)</w:t>
      </w:r>
      <w:r w:rsidRPr="00CE1206">
        <w:rPr>
          <w:rFonts w:ascii="Arial Narrow" w:hAnsi="Arial Narrow" w:cs="Times New Roman"/>
          <w:i/>
          <w:iCs/>
          <w:color w:val="000000"/>
          <w:sz w:val="24"/>
          <w:szCs w:val="24"/>
        </w:rPr>
        <w:t xml:space="preserve">, </w:t>
      </w:r>
      <w:r w:rsidRPr="00AA70C8">
        <w:rPr>
          <w:rFonts w:ascii="Arial Narrow" w:hAnsi="Arial Narrow" w:cs="Times New Roman"/>
          <w:color w:val="000000"/>
          <w:sz w:val="24"/>
          <w:szCs w:val="24"/>
        </w:rPr>
        <w:t xml:space="preserve">Kabupaten/Kota </w:t>
      </w:r>
      <w:r w:rsidRPr="00AA70C8">
        <w:rPr>
          <w:rFonts w:ascii="Arial Narrow" w:hAnsi="Arial Narrow" w:cs="Times New Roman"/>
          <w:i/>
          <w:iCs/>
          <w:color w:val="000000"/>
          <w:sz w:val="24"/>
          <w:szCs w:val="24"/>
        </w:rPr>
        <w:t>(nama),</w:t>
      </w:r>
      <w:r w:rsidRPr="00AA70C8">
        <w:rPr>
          <w:rFonts w:ascii="Arial Narrow" w:hAnsi="Arial Narrow" w:cs="Times New Roman"/>
          <w:color w:val="000000"/>
          <w:sz w:val="24"/>
          <w:szCs w:val="24"/>
        </w:rPr>
        <w:t xml:space="preserve"> Provinsi </w:t>
      </w:r>
      <w:r w:rsidRPr="00AA70C8">
        <w:rPr>
          <w:rFonts w:ascii="Arial Narrow" w:hAnsi="Arial Narrow" w:cs="Times New Roman"/>
          <w:i/>
          <w:iCs/>
          <w:color w:val="000000"/>
          <w:sz w:val="24"/>
          <w:szCs w:val="24"/>
        </w:rPr>
        <w:t>(nama);</w:t>
      </w:r>
      <w:r w:rsidRPr="00AA70C8">
        <w:rPr>
          <w:rFonts w:ascii="Arial Narrow" w:hAnsi="Arial Narrow" w:cs="Times New Roman"/>
          <w:color w:val="000000"/>
          <w:sz w:val="24"/>
          <w:szCs w:val="24"/>
        </w:rPr>
        <w:t xml:space="preserve"> dan</w:t>
      </w:r>
    </w:p>
    <w:p w14:paraId="2D0342A5" w14:textId="77777777" w:rsidR="000269BF" w:rsidRPr="00D31348" w:rsidRDefault="000269BF" w:rsidP="003B7989">
      <w:pPr>
        <w:pStyle w:val="ListParagraph"/>
        <w:numPr>
          <w:ilvl w:val="0"/>
          <w:numId w:val="2"/>
        </w:numPr>
        <w:autoSpaceDE w:val="0"/>
        <w:autoSpaceDN w:val="0"/>
        <w:adjustRightInd w:val="0"/>
        <w:spacing w:after="160"/>
        <w:ind w:left="567" w:hanging="567"/>
        <w:jc w:val="both"/>
        <w:rPr>
          <w:rFonts w:ascii="Arial Narrow" w:hAnsi="Arial Narrow" w:cs="Times New Roman"/>
          <w:sz w:val="24"/>
          <w:szCs w:val="24"/>
        </w:rPr>
      </w:pPr>
      <w:r w:rsidRPr="00CE1206">
        <w:rPr>
          <w:rFonts w:ascii="Arial Narrow" w:hAnsi="Arial Narrow" w:cs="Times New Roman"/>
          <w:color w:val="000000"/>
          <w:sz w:val="24"/>
          <w:szCs w:val="24"/>
        </w:rPr>
        <w:t xml:space="preserve">Panitia </w:t>
      </w:r>
      <w:proofErr w:type="gramStart"/>
      <w:r w:rsidRPr="00CE1206">
        <w:rPr>
          <w:rFonts w:ascii="Arial Narrow" w:hAnsi="Arial Narrow" w:cs="Times New Roman"/>
          <w:color w:val="000000"/>
          <w:sz w:val="24"/>
          <w:szCs w:val="24"/>
        </w:rPr>
        <w:t>Konferensi  Wakil</w:t>
      </w:r>
      <w:proofErr w:type="gramEnd"/>
      <w:r w:rsidRPr="00CE1206">
        <w:rPr>
          <w:rFonts w:ascii="Arial Narrow" w:hAnsi="Arial Narrow" w:cs="Times New Roman"/>
          <w:color w:val="000000"/>
          <w:sz w:val="24"/>
          <w:szCs w:val="24"/>
        </w:rPr>
        <w:t xml:space="preserve"> Cabang adalah panitia penyelenggara yang dibentuk oleh Majlis Wakil  Nahdlatul Ulama Kecamatan (nama) sesuai Surat Keputusan Nomor: (nomor surat) tanggal (angka nama bulan dan tahun) Masehi.</w:t>
      </w:r>
    </w:p>
    <w:p w14:paraId="7120884F" w14:textId="77777777" w:rsidR="000269BF" w:rsidRPr="00C23F04" w:rsidRDefault="000269BF" w:rsidP="00C23F04"/>
    <w:p w14:paraId="081A2CC6" w14:textId="77777777" w:rsidR="000269BF" w:rsidRPr="00C23F04" w:rsidRDefault="000269BF" w:rsidP="00C23F04">
      <w:pPr>
        <w:spacing w:after="0"/>
        <w:jc w:val="center"/>
        <w:rPr>
          <w:rFonts w:ascii="Arial Narrow" w:hAnsi="Arial Narrow"/>
          <w:sz w:val="24"/>
          <w:szCs w:val="24"/>
        </w:rPr>
      </w:pPr>
      <w:r w:rsidRPr="00C23F04">
        <w:rPr>
          <w:rFonts w:ascii="Arial Narrow" w:hAnsi="Arial Narrow"/>
          <w:sz w:val="24"/>
          <w:szCs w:val="24"/>
        </w:rPr>
        <w:t>BAB II</w:t>
      </w:r>
    </w:p>
    <w:p w14:paraId="6F3454F6" w14:textId="77777777" w:rsidR="000269BF" w:rsidRPr="00C23F04" w:rsidRDefault="000269BF" w:rsidP="00C23F04">
      <w:pPr>
        <w:jc w:val="center"/>
        <w:rPr>
          <w:rFonts w:ascii="Arial Narrow" w:hAnsi="Arial Narrow"/>
          <w:sz w:val="24"/>
          <w:szCs w:val="24"/>
        </w:rPr>
      </w:pPr>
      <w:r w:rsidRPr="00C23F04">
        <w:rPr>
          <w:rFonts w:ascii="Arial Narrow" w:hAnsi="Arial Narrow"/>
          <w:sz w:val="24"/>
          <w:szCs w:val="24"/>
        </w:rPr>
        <w:t>QUORUM</w:t>
      </w:r>
    </w:p>
    <w:p w14:paraId="45AC4193" w14:textId="513065C6" w:rsidR="000269BF" w:rsidRPr="00C23F04" w:rsidRDefault="000269BF" w:rsidP="00C23F04">
      <w:pPr>
        <w:jc w:val="center"/>
        <w:rPr>
          <w:rFonts w:ascii="Arial Narrow" w:hAnsi="Arial Narrow"/>
          <w:sz w:val="24"/>
          <w:szCs w:val="24"/>
        </w:rPr>
      </w:pPr>
      <w:r w:rsidRPr="00C23F04">
        <w:rPr>
          <w:rFonts w:ascii="Arial Narrow" w:hAnsi="Arial Narrow"/>
          <w:sz w:val="24"/>
          <w:szCs w:val="24"/>
        </w:rPr>
        <w:t>Pasal 2</w:t>
      </w:r>
    </w:p>
    <w:p w14:paraId="7C5C86EE" w14:textId="77777777" w:rsidR="000269BF" w:rsidRPr="00CE1206" w:rsidRDefault="000269BF" w:rsidP="000269BF">
      <w:pPr>
        <w:autoSpaceDE w:val="0"/>
        <w:autoSpaceDN w:val="0"/>
        <w:adjustRightInd w:val="0"/>
        <w:jc w:val="both"/>
        <w:rPr>
          <w:rFonts w:ascii="Arial Narrow" w:hAnsi="Arial Narrow" w:cs="Times New Roman"/>
          <w:color w:val="000000"/>
          <w:sz w:val="24"/>
          <w:szCs w:val="24"/>
        </w:rPr>
      </w:pPr>
      <w:proofErr w:type="gramStart"/>
      <w:r w:rsidRPr="00CE1206">
        <w:rPr>
          <w:rFonts w:ascii="Arial Narrow" w:hAnsi="Arial Narrow" w:cs="Times New Roman"/>
          <w:color w:val="000000"/>
          <w:sz w:val="24"/>
          <w:szCs w:val="24"/>
        </w:rPr>
        <w:t>Konferensi</w:t>
      </w:r>
      <w:r>
        <w:rPr>
          <w:rFonts w:ascii="Arial Narrow" w:hAnsi="Arial Narrow" w:cs="Times New Roman"/>
          <w:color w:val="000000"/>
          <w:sz w:val="24"/>
          <w:szCs w:val="24"/>
        </w:rPr>
        <w:t xml:space="preserve">  Wakil</w:t>
      </w:r>
      <w:proofErr w:type="gramEnd"/>
      <w:r>
        <w:rPr>
          <w:rFonts w:ascii="Arial Narrow" w:hAnsi="Arial Narrow" w:cs="Times New Roman"/>
          <w:color w:val="000000"/>
          <w:sz w:val="24"/>
          <w:szCs w:val="24"/>
        </w:rPr>
        <w:t xml:space="preserve"> </w:t>
      </w:r>
      <w:r w:rsidRPr="00CE1206">
        <w:rPr>
          <w:rFonts w:ascii="Arial Narrow" w:hAnsi="Arial Narrow" w:cs="Times New Roman"/>
          <w:color w:val="000000"/>
          <w:sz w:val="24"/>
          <w:szCs w:val="24"/>
        </w:rPr>
        <w:t xml:space="preserve">Cabang sebagai forum permusyawaratan tertinggi </w:t>
      </w:r>
      <w:r>
        <w:rPr>
          <w:rFonts w:ascii="Arial Narrow" w:hAnsi="Arial Narrow" w:cs="Times New Roman"/>
          <w:color w:val="000000"/>
          <w:sz w:val="24"/>
          <w:szCs w:val="24"/>
        </w:rPr>
        <w:t>Majlis Wakil</w:t>
      </w:r>
      <w:r w:rsidRPr="00CE1206">
        <w:rPr>
          <w:rFonts w:ascii="Arial Narrow" w:hAnsi="Arial Narrow" w:cs="Times New Roman"/>
          <w:color w:val="000000"/>
          <w:sz w:val="24"/>
          <w:szCs w:val="24"/>
        </w:rPr>
        <w:t xml:space="preserve"> Cabang Nahdlatul Ulama </w:t>
      </w:r>
      <w:r>
        <w:rPr>
          <w:rFonts w:ascii="Arial Narrow" w:hAnsi="Arial Narrow" w:cs="Times New Roman"/>
          <w:color w:val="000000"/>
          <w:sz w:val="24"/>
          <w:szCs w:val="24"/>
        </w:rPr>
        <w:t>Kecamatan</w:t>
      </w:r>
      <w:r w:rsidRPr="00CE1206">
        <w:rPr>
          <w:rFonts w:ascii="Arial Narrow" w:hAnsi="Arial Narrow" w:cs="Times New Roman"/>
          <w:color w:val="000000"/>
          <w:sz w:val="24"/>
          <w:szCs w:val="24"/>
        </w:rPr>
        <w:t xml:space="preserve"> (nama) dinyatakan </w:t>
      </w:r>
      <w:r w:rsidRPr="00CE1206">
        <w:rPr>
          <w:rFonts w:ascii="Arial Narrow" w:hAnsi="Arial Narrow" w:cs="Times New Roman"/>
          <w:color w:val="000000"/>
          <w:sz w:val="26"/>
          <w:szCs w:val="26"/>
        </w:rPr>
        <w:t xml:space="preserve">sah apabila dihadiri oleh sekurang kurangnya 2/3 </w:t>
      </w:r>
      <w:r w:rsidRPr="00CE1206">
        <w:rPr>
          <w:rFonts w:ascii="Arial Narrow" w:hAnsi="Arial Narrow" w:cs="Times New Roman"/>
          <w:color w:val="000000"/>
          <w:sz w:val="24"/>
          <w:szCs w:val="24"/>
        </w:rPr>
        <w:t xml:space="preserve">(dua pertiga) dari </w:t>
      </w:r>
      <w:r>
        <w:rPr>
          <w:rFonts w:ascii="Arial Narrow" w:hAnsi="Arial Narrow" w:cs="Times New Roman"/>
          <w:color w:val="000000"/>
          <w:sz w:val="24"/>
          <w:szCs w:val="24"/>
        </w:rPr>
        <w:t>Pengurus Ranting</w:t>
      </w:r>
      <w:r w:rsidRPr="00CE1206">
        <w:rPr>
          <w:rFonts w:ascii="Arial Narrow" w:hAnsi="Arial Narrow" w:cs="Times New Roman"/>
          <w:color w:val="000000"/>
          <w:sz w:val="24"/>
          <w:szCs w:val="24"/>
        </w:rPr>
        <w:t xml:space="preserve"> Nahdlatul Ulama se- </w:t>
      </w:r>
      <w:r>
        <w:rPr>
          <w:rFonts w:ascii="Arial Narrow" w:hAnsi="Arial Narrow" w:cs="Times New Roman"/>
          <w:color w:val="000000"/>
          <w:sz w:val="24"/>
          <w:szCs w:val="24"/>
        </w:rPr>
        <w:t>Kecamatan</w:t>
      </w:r>
      <w:r w:rsidRPr="00CE1206">
        <w:rPr>
          <w:rFonts w:ascii="Arial Narrow" w:hAnsi="Arial Narrow" w:cs="Times New Roman"/>
          <w:color w:val="000000"/>
          <w:sz w:val="24"/>
          <w:szCs w:val="24"/>
        </w:rPr>
        <w:t xml:space="preserve"> (nama) yang sah dan mengisi daftar registrasi peserta.</w:t>
      </w:r>
    </w:p>
    <w:p w14:paraId="56781985" w14:textId="77777777" w:rsidR="004D5F74" w:rsidRDefault="004D5F74" w:rsidP="00635FF7">
      <w:pPr>
        <w:spacing w:after="0"/>
        <w:jc w:val="center"/>
        <w:rPr>
          <w:rFonts w:ascii="Arial Narrow" w:hAnsi="Arial Narrow"/>
          <w:sz w:val="24"/>
          <w:szCs w:val="24"/>
        </w:rPr>
      </w:pPr>
    </w:p>
    <w:p w14:paraId="0A4C4F1F" w14:textId="77777777" w:rsidR="004D5F74" w:rsidRDefault="004D5F74" w:rsidP="00635FF7">
      <w:pPr>
        <w:spacing w:after="0"/>
        <w:jc w:val="center"/>
        <w:rPr>
          <w:rFonts w:ascii="Arial Narrow" w:hAnsi="Arial Narrow"/>
          <w:sz w:val="24"/>
          <w:szCs w:val="24"/>
        </w:rPr>
      </w:pPr>
    </w:p>
    <w:p w14:paraId="04B15333" w14:textId="5877E300" w:rsidR="000269BF" w:rsidRPr="00635FF7" w:rsidRDefault="000269BF" w:rsidP="00635FF7">
      <w:pPr>
        <w:spacing w:after="0"/>
        <w:jc w:val="center"/>
        <w:rPr>
          <w:rFonts w:ascii="Arial Narrow" w:hAnsi="Arial Narrow"/>
          <w:sz w:val="24"/>
          <w:szCs w:val="24"/>
        </w:rPr>
      </w:pPr>
      <w:r w:rsidRPr="00635FF7">
        <w:rPr>
          <w:rFonts w:ascii="Arial Narrow" w:hAnsi="Arial Narrow"/>
          <w:sz w:val="24"/>
          <w:szCs w:val="24"/>
        </w:rPr>
        <w:lastRenderedPageBreak/>
        <w:t>BAB III</w:t>
      </w:r>
    </w:p>
    <w:p w14:paraId="21D16D06" w14:textId="77777777" w:rsidR="000269BF" w:rsidRPr="00635FF7" w:rsidRDefault="000269BF" w:rsidP="00635FF7">
      <w:pPr>
        <w:jc w:val="center"/>
        <w:rPr>
          <w:rFonts w:ascii="Arial Narrow" w:hAnsi="Arial Narrow"/>
          <w:sz w:val="24"/>
          <w:szCs w:val="24"/>
        </w:rPr>
      </w:pPr>
      <w:r w:rsidRPr="00635FF7">
        <w:rPr>
          <w:rFonts w:ascii="Arial Narrow" w:hAnsi="Arial Narrow"/>
          <w:sz w:val="24"/>
          <w:szCs w:val="24"/>
        </w:rPr>
        <w:t>PESERTA DAN PENINJAU</w:t>
      </w:r>
    </w:p>
    <w:p w14:paraId="7A503A12" w14:textId="77777777" w:rsidR="000269BF" w:rsidRPr="00635FF7" w:rsidRDefault="000269BF" w:rsidP="00635FF7">
      <w:pPr>
        <w:jc w:val="center"/>
        <w:rPr>
          <w:rFonts w:ascii="Arial Narrow" w:hAnsi="Arial Narrow"/>
          <w:sz w:val="24"/>
          <w:szCs w:val="24"/>
        </w:rPr>
      </w:pPr>
      <w:r w:rsidRPr="00635FF7">
        <w:rPr>
          <w:rFonts w:ascii="Arial Narrow" w:hAnsi="Arial Narrow"/>
          <w:sz w:val="24"/>
          <w:szCs w:val="24"/>
        </w:rPr>
        <w:t>Pasal 3</w:t>
      </w:r>
    </w:p>
    <w:p w14:paraId="72D0BBE6" w14:textId="77777777" w:rsidR="000269BF" w:rsidRPr="00635FF7" w:rsidRDefault="000269BF" w:rsidP="00635FF7">
      <w:pPr>
        <w:spacing w:after="0"/>
        <w:rPr>
          <w:rFonts w:ascii="Arial Narrow" w:hAnsi="Arial Narrow"/>
          <w:sz w:val="24"/>
          <w:szCs w:val="24"/>
        </w:rPr>
      </w:pPr>
      <w:proofErr w:type="gramStart"/>
      <w:r w:rsidRPr="00635FF7">
        <w:rPr>
          <w:rFonts w:ascii="Arial Narrow" w:hAnsi="Arial Narrow"/>
          <w:sz w:val="24"/>
          <w:szCs w:val="24"/>
        </w:rPr>
        <w:t>Konferensi  Wakil</w:t>
      </w:r>
      <w:proofErr w:type="gramEnd"/>
      <w:r w:rsidRPr="00635FF7">
        <w:rPr>
          <w:rFonts w:ascii="Arial Narrow" w:hAnsi="Arial Narrow"/>
          <w:sz w:val="24"/>
          <w:szCs w:val="24"/>
        </w:rPr>
        <w:t xml:space="preserve"> Cabang dihadiri oleh :</w:t>
      </w:r>
    </w:p>
    <w:p w14:paraId="4CC54E08" w14:textId="77777777" w:rsidR="000269BF" w:rsidRPr="00635FF7" w:rsidRDefault="000269BF" w:rsidP="00635FF7">
      <w:pPr>
        <w:pStyle w:val="ListParagraph"/>
        <w:numPr>
          <w:ilvl w:val="0"/>
          <w:numId w:val="33"/>
        </w:numPr>
        <w:rPr>
          <w:rFonts w:ascii="Arial Narrow" w:hAnsi="Arial Narrow"/>
          <w:sz w:val="24"/>
          <w:szCs w:val="24"/>
        </w:rPr>
      </w:pPr>
      <w:r w:rsidRPr="00635FF7">
        <w:rPr>
          <w:rFonts w:ascii="Arial Narrow" w:hAnsi="Arial Narrow"/>
          <w:sz w:val="24"/>
          <w:szCs w:val="24"/>
        </w:rPr>
        <w:t>Peserta; dan</w:t>
      </w:r>
    </w:p>
    <w:p w14:paraId="1156A49C" w14:textId="3E80954D" w:rsidR="000269BF" w:rsidRPr="00635FF7" w:rsidRDefault="000269BF" w:rsidP="00635FF7">
      <w:pPr>
        <w:pStyle w:val="ListParagraph"/>
        <w:numPr>
          <w:ilvl w:val="0"/>
          <w:numId w:val="33"/>
        </w:numPr>
        <w:rPr>
          <w:rFonts w:ascii="Arial Narrow" w:hAnsi="Arial Narrow"/>
          <w:sz w:val="24"/>
          <w:szCs w:val="24"/>
        </w:rPr>
      </w:pPr>
      <w:r w:rsidRPr="00635FF7">
        <w:rPr>
          <w:rFonts w:ascii="Arial Narrow" w:hAnsi="Arial Narrow"/>
          <w:sz w:val="24"/>
          <w:szCs w:val="24"/>
        </w:rPr>
        <w:t>Peninjau.</w:t>
      </w:r>
    </w:p>
    <w:p w14:paraId="27ABD526" w14:textId="48376CD3" w:rsidR="000269BF" w:rsidRPr="004D5F74" w:rsidRDefault="000269BF" w:rsidP="000269BF">
      <w:pPr>
        <w:shd w:val="clear" w:color="auto" w:fill="FFFFFF"/>
        <w:jc w:val="center"/>
        <w:rPr>
          <w:rFonts w:ascii="Arial Narrow" w:eastAsia="Times New Roman" w:hAnsi="Arial Narrow" w:cs="Arial"/>
          <w:color w:val="333333"/>
          <w:sz w:val="24"/>
          <w:szCs w:val="24"/>
        </w:rPr>
      </w:pPr>
      <w:r w:rsidRPr="004D5F74">
        <w:rPr>
          <w:rFonts w:ascii="Arial Narrow" w:eastAsia="Times New Roman" w:hAnsi="Arial Narrow" w:cs="Arial"/>
          <w:color w:val="333333"/>
          <w:sz w:val="24"/>
          <w:szCs w:val="24"/>
        </w:rPr>
        <w:t>Pasal 4</w:t>
      </w:r>
    </w:p>
    <w:p w14:paraId="061CD45F" w14:textId="5F43B3A3" w:rsidR="000269BF" w:rsidRDefault="000269BF" w:rsidP="00E873D4">
      <w:pPr>
        <w:pStyle w:val="ListParagraph"/>
        <w:numPr>
          <w:ilvl w:val="0"/>
          <w:numId w:val="34"/>
        </w:numPr>
        <w:autoSpaceDE w:val="0"/>
        <w:autoSpaceDN w:val="0"/>
        <w:adjustRightInd w:val="0"/>
        <w:ind w:left="709"/>
        <w:jc w:val="both"/>
        <w:rPr>
          <w:rFonts w:ascii="Arial Narrow" w:hAnsi="Arial Narrow" w:cs="Times New Roman"/>
          <w:color w:val="000000"/>
          <w:sz w:val="24"/>
          <w:szCs w:val="24"/>
        </w:rPr>
      </w:pPr>
      <w:r w:rsidRPr="00E873D4">
        <w:rPr>
          <w:rFonts w:ascii="Arial Narrow" w:hAnsi="Arial Narrow" w:cs="Times New Roman"/>
          <w:color w:val="000000"/>
          <w:sz w:val="24"/>
          <w:szCs w:val="24"/>
        </w:rPr>
        <w:t>Peserta Konferensi Majlis Wakil Cabang adalah Pengurus Ranting Nahdlatul Ulama yang membawa surat mandat penuh yang ditandatangani oleh Rais, Katib, Ketua dan Sekretaris pada Kepengurusan masing-masing dan menunjukkan Surat Keputusan Kepengurusan yang sah.</w:t>
      </w:r>
    </w:p>
    <w:p w14:paraId="434F6CB3" w14:textId="4A0136AF" w:rsidR="00E873D4" w:rsidRPr="00E873D4" w:rsidRDefault="00E873D4" w:rsidP="00924F84">
      <w:pPr>
        <w:pStyle w:val="ListParagraph"/>
        <w:numPr>
          <w:ilvl w:val="0"/>
          <w:numId w:val="34"/>
        </w:numPr>
        <w:autoSpaceDE w:val="0"/>
        <w:autoSpaceDN w:val="0"/>
        <w:adjustRightInd w:val="0"/>
        <w:spacing w:after="0" w:line="240" w:lineRule="auto"/>
        <w:ind w:left="709"/>
        <w:jc w:val="both"/>
        <w:rPr>
          <w:rFonts w:ascii="Arial Narrow" w:hAnsi="Arial Narrow" w:cs="Times New Roman"/>
          <w:color w:val="000000"/>
          <w:sz w:val="24"/>
          <w:szCs w:val="24"/>
        </w:rPr>
      </w:pPr>
      <w:r w:rsidRPr="00E873D4">
        <w:rPr>
          <w:rFonts w:ascii="Arial Narrow" w:hAnsi="Arial Narrow" w:cs="Times New Roman"/>
          <w:color w:val="000000"/>
          <w:sz w:val="24"/>
          <w:szCs w:val="24"/>
        </w:rPr>
        <w:t xml:space="preserve">Dalam kondisi tertentu ketua tanfidziyah </w:t>
      </w:r>
      <w:r>
        <w:rPr>
          <w:rFonts w:ascii="Arial Narrow" w:hAnsi="Arial Narrow" w:cs="Times New Roman"/>
          <w:color w:val="000000"/>
          <w:sz w:val="24"/>
          <w:szCs w:val="24"/>
        </w:rPr>
        <w:t xml:space="preserve">Pengurus Ranting Nahdlatul Ulama </w:t>
      </w:r>
      <w:r w:rsidRPr="00E873D4">
        <w:rPr>
          <w:rFonts w:ascii="Arial Narrow" w:hAnsi="Arial Narrow" w:cs="Times New Roman"/>
          <w:color w:val="000000"/>
          <w:sz w:val="24"/>
          <w:szCs w:val="24"/>
        </w:rPr>
        <w:t>sebagai p</w:t>
      </w:r>
      <w:r>
        <w:rPr>
          <w:rFonts w:ascii="Arial Narrow" w:hAnsi="Arial Narrow" w:cs="Times New Roman"/>
          <w:color w:val="000000"/>
          <w:sz w:val="24"/>
          <w:szCs w:val="24"/>
        </w:rPr>
        <w:t xml:space="preserve">emegang </w:t>
      </w:r>
      <w:r w:rsidR="00422127">
        <w:rPr>
          <w:rFonts w:ascii="Arial Narrow" w:hAnsi="Arial Narrow" w:cs="Times New Roman"/>
          <w:color w:val="000000"/>
          <w:sz w:val="24"/>
          <w:szCs w:val="24"/>
        </w:rPr>
        <w:t xml:space="preserve">hak </w:t>
      </w:r>
      <w:r>
        <w:rPr>
          <w:rFonts w:ascii="Arial Narrow" w:hAnsi="Arial Narrow" w:cs="Times New Roman"/>
          <w:color w:val="000000"/>
          <w:sz w:val="24"/>
          <w:szCs w:val="24"/>
        </w:rPr>
        <w:t xml:space="preserve">suara dalam pemilihan Bakal Calon dan Calon Ketua Tanfidziyah Majlis Wakil Cabang </w:t>
      </w:r>
      <w:r w:rsidR="00924F84">
        <w:rPr>
          <w:rFonts w:ascii="Arial Narrow" w:hAnsi="Arial Narrow" w:cs="Times New Roman"/>
          <w:color w:val="000000"/>
          <w:sz w:val="24"/>
          <w:szCs w:val="24"/>
        </w:rPr>
        <w:t xml:space="preserve">berhalangan hadir secara langsung, maka dapat memberikan mandat kepada jajaran tanfidziyah pada kepengurusan masing-masing. </w:t>
      </w:r>
    </w:p>
    <w:p w14:paraId="1B0BF184" w14:textId="77777777" w:rsidR="000269BF" w:rsidRPr="00E873D4" w:rsidRDefault="000269BF" w:rsidP="000269BF">
      <w:pPr>
        <w:shd w:val="clear" w:color="auto" w:fill="FFFFFF"/>
        <w:jc w:val="center"/>
        <w:rPr>
          <w:rFonts w:ascii="Arial Narrow" w:eastAsia="Times New Roman" w:hAnsi="Arial Narrow" w:cs="Arial"/>
          <w:b/>
          <w:bCs/>
          <w:color w:val="333333"/>
          <w:sz w:val="24"/>
          <w:szCs w:val="24"/>
        </w:rPr>
      </w:pPr>
    </w:p>
    <w:p w14:paraId="343D26DA" w14:textId="77777777" w:rsidR="000269BF" w:rsidRPr="004D5F74" w:rsidRDefault="000269BF" w:rsidP="000269BF">
      <w:pPr>
        <w:shd w:val="clear" w:color="auto" w:fill="FFFFFF"/>
        <w:jc w:val="center"/>
        <w:rPr>
          <w:rFonts w:ascii="Arial Narrow" w:eastAsia="Times New Roman" w:hAnsi="Arial Narrow" w:cs="Arial"/>
          <w:color w:val="333333"/>
          <w:sz w:val="24"/>
          <w:szCs w:val="24"/>
        </w:rPr>
      </w:pPr>
      <w:r w:rsidRPr="004D5F74">
        <w:rPr>
          <w:rFonts w:ascii="Arial Narrow" w:eastAsia="Times New Roman" w:hAnsi="Arial Narrow" w:cs="Arial"/>
          <w:color w:val="333333"/>
          <w:sz w:val="24"/>
          <w:szCs w:val="24"/>
        </w:rPr>
        <w:t>Pasal 5</w:t>
      </w:r>
    </w:p>
    <w:p w14:paraId="29084121" w14:textId="77777777" w:rsidR="000269BF" w:rsidRDefault="000269BF" w:rsidP="003B7989">
      <w:pPr>
        <w:pStyle w:val="ListParagraph"/>
        <w:numPr>
          <w:ilvl w:val="0"/>
          <w:numId w:val="3"/>
        </w:numPr>
        <w:autoSpaceDE w:val="0"/>
        <w:autoSpaceDN w:val="0"/>
        <w:adjustRightInd w:val="0"/>
        <w:spacing w:after="160"/>
        <w:jc w:val="both"/>
        <w:rPr>
          <w:rFonts w:ascii="Arial Narrow" w:hAnsi="Arial Narrow" w:cs="Times New Roman"/>
          <w:color w:val="000000"/>
          <w:sz w:val="24"/>
          <w:szCs w:val="24"/>
        </w:rPr>
      </w:pPr>
      <w:r w:rsidRPr="009D74E0">
        <w:rPr>
          <w:rFonts w:ascii="Arial Narrow" w:hAnsi="Arial Narrow" w:cs="Times New Roman"/>
          <w:color w:val="000000"/>
          <w:sz w:val="24"/>
          <w:szCs w:val="24"/>
        </w:rPr>
        <w:t xml:space="preserve">Panitia </w:t>
      </w:r>
      <w:r>
        <w:rPr>
          <w:rFonts w:ascii="Arial Narrow" w:hAnsi="Arial Narrow" w:cs="Times New Roman"/>
          <w:color w:val="000000"/>
          <w:sz w:val="24"/>
          <w:szCs w:val="24"/>
        </w:rPr>
        <w:t>Konferensi Wakil Cabang</w:t>
      </w:r>
      <w:r w:rsidRPr="009D74E0">
        <w:rPr>
          <w:rFonts w:ascii="Arial Narrow" w:hAnsi="Arial Narrow" w:cs="Times New Roman"/>
          <w:color w:val="000000"/>
          <w:sz w:val="24"/>
          <w:szCs w:val="24"/>
        </w:rPr>
        <w:t xml:space="preserve"> dapat mengundang peninjau untuk hadir dalam sidang forum permusyawaratan sebagaimana diatur dalam Peraturan Perkumpulan Nahdlatul Ulama Nomor 4 Tahun 2024 Pasal 7 ayat (1). </w:t>
      </w:r>
    </w:p>
    <w:p w14:paraId="3CB750DA" w14:textId="77777777" w:rsidR="000269BF" w:rsidRPr="009D74E0" w:rsidRDefault="000269BF" w:rsidP="003B7989">
      <w:pPr>
        <w:pStyle w:val="ListParagraph"/>
        <w:numPr>
          <w:ilvl w:val="0"/>
          <w:numId w:val="3"/>
        </w:numPr>
        <w:autoSpaceDE w:val="0"/>
        <w:autoSpaceDN w:val="0"/>
        <w:adjustRightInd w:val="0"/>
        <w:spacing w:after="160"/>
        <w:jc w:val="both"/>
        <w:rPr>
          <w:rFonts w:ascii="Arial Narrow" w:hAnsi="Arial Narrow" w:cs="Times New Roman"/>
          <w:color w:val="000000"/>
          <w:sz w:val="24"/>
          <w:szCs w:val="24"/>
        </w:rPr>
      </w:pPr>
      <w:r w:rsidRPr="009D74E0">
        <w:rPr>
          <w:rFonts w:ascii="Arial Narrow" w:hAnsi="Arial Narrow" w:cs="Times New Roman"/>
          <w:color w:val="000000"/>
          <w:sz w:val="24"/>
          <w:szCs w:val="24"/>
        </w:rPr>
        <w:t>Peninjau terdiri dari:</w:t>
      </w:r>
    </w:p>
    <w:p w14:paraId="5FA58812" w14:textId="77777777" w:rsidR="000269BF" w:rsidRPr="009D74E0" w:rsidRDefault="000269BF" w:rsidP="003B7989">
      <w:pPr>
        <w:pStyle w:val="ListParagraph"/>
        <w:numPr>
          <w:ilvl w:val="0"/>
          <w:numId w:val="4"/>
        </w:numPr>
        <w:autoSpaceDE w:val="0"/>
        <w:autoSpaceDN w:val="0"/>
        <w:adjustRightInd w:val="0"/>
        <w:spacing w:after="160"/>
        <w:ind w:left="1134"/>
        <w:jc w:val="both"/>
        <w:rPr>
          <w:rFonts w:ascii="Arial Narrow" w:hAnsi="Arial Narrow" w:cs="Times New Roman"/>
          <w:sz w:val="24"/>
          <w:szCs w:val="24"/>
        </w:rPr>
      </w:pPr>
      <w:r>
        <w:rPr>
          <w:rFonts w:ascii="Arial Narrow" w:hAnsi="Arial Narrow" w:cs="Times New Roman"/>
          <w:color w:val="000000"/>
          <w:sz w:val="24"/>
          <w:szCs w:val="24"/>
        </w:rPr>
        <w:t xml:space="preserve">Pengurus Majlis Wakil </w:t>
      </w:r>
      <w:proofErr w:type="gramStart"/>
      <w:r>
        <w:rPr>
          <w:rFonts w:ascii="Arial Narrow" w:hAnsi="Arial Narrow" w:cs="Times New Roman"/>
          <w:color w:val="000000"/>
          <w:sz w:val="24"/>
          <w:szCs w:val="24"/>
        </w:rPr>
        <w:t xml:space="preserve">Cabang </w:t>
      </w:r>
      <w:r w:rsidRPr="009D74E0">
        <w:rPr>
          <w:rFonts w:ascii="Arial Narrow" w:hAnsi="Arial Narrow" w:cs="Times New Roman"/>
          <w:color w:val="000000"/>
          <w:sz w:val="24"/>
          <w:szCs w:val="24"/>
        </w:rPr>
        <w:t>,</w:t>
      </w:r>
      <w:proofErr w:type="gramEnd"/>
      <w:r w:rsidRPr="009D74E0">
        <w:rPr>
          <w:rFonts w:ascii="Arial Narrow" w:hAnsi="Arial Narrow" w:cs="Times New Roman"/>
          <w:color w:val="000000"/>
          <w:sz w:val="24"/>
          <w:szCs w:val="24"/>
        </w:rPr>
        <w:t xml:space="preserve"> sebagaimana diatur dalam Anggaran Rumah Tangga Nahdlatul</w:t>
      </w:r>
      <w:r w:rsidRPr="009D74E0">
        <w:rPr>
          <w:rFonts w:ascii="Arial Narrow" w:hAnsi="Arial Narrow" w:cs="Times New Roman"/>
          <w:sz w:val="24"/>
          <w:szCs w:val="24"/>
        </w:rPr>
        <w:t xml:space="preserve"> </w:t>
      </w:r>
      <w:r w:rsidRPr="009D74E0">
        <w:rPr>
          <w:rFonts w:ascii="Arial Narrow" w:hAnsi="Arial Narrow" w:cs="Times New Roman"/>
          <w:color w:val="000000"/>
          <w:sz w:val="24"/>
          <w:szCs w:val="24"/>
        </w:rPr>
        <w:t xml:space="preserve">Ulama Pasal </w:t>
      </w:r>
      <w:r>
        <w:rPr>
          <w:rFonts w:ascii="Arial Narrow" w:hAnsi="Arial Narrow" w:cs="Times New Roman"/>
          <w:color w:val="000000"/>
          <w:sz w:val="24"/>
          <w:szCs w:val="24"/>
        </w:rPr>
        <w:t>82 ayat (4) huruf a;</w:t>
      </w:r>
    </w:p>
    <w:p w14:paraId="6C620250" w14:textId="77777777" w:rsidR="000269BF" w:rsidRPr="009D74E0" w:rsidRDefault="000269BF" w:rsidP="003B7989">
      <w:pPr>
        <w:pStyle w:val="ListParagraph"/>
        <w:numPr>
          <w:ilvl w:val="0"/>
          <w:numId w:val="4"/>
        </w:numPr>
        <w:autoSpaceDE w:val="0"/>
        <w:autoSpaceDN w:val="0"/>
        <w:adjustRightInd w:val="0"/>
        <w:spacing w:after="160"/>
        <w:ind w:left="1134"/>
        <w:jc w:val="both"/>
        <w:rPr>
          <w:rFonts w:ascii="Arial Narrow" w:hAnsi="Arial Narrow" w:cs="Times New Roman"/>
          <w:sz w:val="24"/>
          <w:szCs w:val="24"/>
        </w:rPr>
      </w:pPr>
      <w:r w:rsidRPr="009D74E0">
        <w:rPr>
          <w:rFonts w:ascii="Arial Narrow" w:hAnsi="Arial Narrow" w:cs="Times New Roman"/>
          <w:color w:val="000000"/>
          <w:sz w:val="24"/>
          <w:szCs w:val="24"/>
        </w:rPr>
        <w:t xml:space="preserve">Pengurus </w:t>
      </w:r>
      <w:r>
        <w:rPr>
          <w:rFonts w:ascii="Arial Narrow" w:hAnsi="Arial Narrow" w:cs="Times New Roman"/>
          <w:color w:val="000000"/>
          <w:sz w:val="24"/>
          <w:szCs w:val="24"/>
        </w:rPr>
        <w:t xml:space="preserve">Anak </w:t>
      </w:r>
      <w:r w:rsidRPr="009D74E0">
        <w:rPr>
          <w:rFonts w:ascii="Arial Narrow" w:hAnsi="Arial Narrow" w:cs="Times New Roman"/>
          <w:color w:val="000000"/>
          <w:sz w:val="24"/>
          <w:szCs w:val="24"/>
        </w:rPr>
        <w:t xml:space="preserve">Ranting yang diundang Panitia </w:t>
      </w:r>
      <w:r>
        <w:rPr>
          <w:rFonts w:ascii="Arial Narrow" w:hAnsi="Arial Narrow" w:cs="Times New Roman"/>
          <w:color w:val="000000"/>
          <w:sz w:val="24"/>
          <w:szCs w:val="24"/>
        </w:rPr>
        <w:t>Konferensi Wakil Cabang</w:t>
      </w:r>
      <w:r w:rsidRPr="009D74E0">
        <w:rPr>
          <w:rFonts w:ascii="Arial Narrow" w:hAnsi="Arial Narrow" w:cs="Times New Roman"/>
          <w:color w:val="000000"/>
          <w:sz w:val="24"/>
          <w:szCs w:val="24"/>
        </w:rPr>
        <w:t xml:space="preserve"> dengan membawa surat mandat yang ditandatangani oleh Rais, Katib, Ketua dan Sekretaris pada Kepengurusan masing-masing;</w:t>
      </w:r>
    </w:p>
    <w:p w14:paraId="06FFA6DC" w14:textId="77777777" w:rsidR="000269BF" w:rsidRPr="001909FE" w:rsidRDefault="000269BF" w:rsidP="003B7989">
      <w:pPr>
        <w:pStyle w:val="ListParagraph"/>
        <w:numPr>
          <w:ilvl w:val="0"/>
          <w:numId w:val="4"/>
        </w:numPr>
        <w:autoSpaceDE w:val="0"/>
        <w:autoSpaceDN w:val="0"/>
        <w:adjustRightInd w:val="0"/>
        <w:spacing w:after="160"/>
        <w:ind w:left="1134"/>
        <w:jc w:val="both"/>
        <w:rPr>
          <w:rFonts w:ascii="Arial Narrow" w:hAnsi="Arial Narrow" w:cs="Times New Roman"/>
          <w:sz w:val="24"/>
          <w:szCs w:val="24"/>
          <w:lang w:val="fi-FI"/>
        </w:rPr>
      </w:pPr>
      <w:r w:rsidRPr="001909FE">
        <w:rPr>
          <w:rFonts w:ascii="Arial Narrow" w:hAnsi="Arial Narrow" w:cs="Times New Roman"/>
          <w:color w:val="000000"/>
          <w:sz w:val="24"/>
          <w:szCs w:val="24"/>
          <w:lang w:val="fi-FI"/>
        </w:rPr>
        <w:t>pimpinan Lembaga dan Badan Otonom Nahdlatul Ulama di Keca</w:t>
      </w:r>
      <w:r>
        <w:rPr>
          <w:rFonts w:ascii="Arial Narrow" w:hAnsi="Arial Narrow" w:cs="Times New Roman"/>
          <w:color w:val="000000"/>
          <w:sz w:val="24"/>
          <w:szCs w:val="24"/>
          <w:lang w:val="fi-FI"/>
        </w:rPr>
        <w:t>matan</w:t>
      </w:r>
      <w:r w:rsidRPr="001909FE">
        <w:rPr>
          <w:rFonts w:ascii="Arial Narrow" w:hAnsi="Arial Narrow" w:cs="Times New Roman"/>
          <w:color w:val="000000"/>
          <w:sz w:val="24"/>
          <w:szCs w:val="24"/>
          <w:lang w:val="fi-FI"/>
        </w:rPr>
        <w:t xml:space="preserve"> (nama);</w:t>
      </w:r>
    </w:p>
    <w:p w14:paraId="18B0F9B3" w14:textId="77777777" w:rsidR="000269BF" w:rsidRPr="001909FE" w:rsidRDefault="000269BF" w:rsidP="003B7989">
      <w:pPr>
        <w:pStyle w:val="ListParagraph"/>
        <w:numPr>
          <w:ilvl w:val="0"/>
          <w:numId w:val="4"/>
        </w:numPr>
        <w:autoSpaceDE w:val="0"/>
        <w:autoSpaceDN w:val="0"/>
        <w:adjustRightInd w:val="0"/>
        <w:spacing w:after="160"/>
        <w:ind w:left="1134"/>
        <w:jc w:val="both"/>
        <w:rPr>
          <w:rFonts w:ascii="Arial Narrow" w:hAnsi="Arial Narrow" w:cs="Times New Roman"/>
          <w:sz w:val="24"/>
          <w:szCs w:val="24"/>
          <w:lang w:val="fi-FI"/>
        </w:rPr>
      </w:pPr>
      <w:r w:rsidRPr="001909FE">
        <w:rPr>
          <w:rFonts w:ascii="Arial Narrow" w:hAnsi="Arial Narrow" w:cs="Times New Roman"/>
          <w:color w:val="000000"/>
          <w:sz w:val="24"/>
          <w:szCs w:val="24"/>
          <w:lang w:val="fi-FI"/>
        </w:rPr>
        <w:t xml:space="preserve">undangan khusus dari Panitia </w:t>
      </w:r>
      <w:r>
        <w:rPr>
          <w:rFonts w:ascii="Arial Narrow" w:hAnsi="Arial Narrow" w:cs="Times New Roman"/>
          <w:color w:val="000000"/>
          <w:sz w:val="24"/>
          <w:szCs w:val="24"/>
          <w:lang w:val="fi-FI"/>
        </w:rPr>
        <w:t>Konferensi Wakil Cabang</w:t>
      </w:r>
      <w:r w:rsidRPr="001909FE">
        <w:rPr>
          <w:rFonts w:ascii="Arial Narrow" w:hAnsi="Arial Narrow" w:cs="Times New Roman"/>
          <w:color w:val="000000"/>
          <w:sz w:val="24"/>
          <w:szCs w:val="24"/>
          <w:lang w:val="fi-FI"/>
        </w:rPr>
        <w:t>, yaitu alim ulama dan/atau pihak-pihak dari pondok pesantren di Ke</w:t>
      </w:r>
      <w:r>
        <w:rPr>
          <w:rFonts w:ascii="Arial Narrow" w:hAnsi="Arial Narrow" w:cs="Times New Roman"/>
          <w:color w:val="000000"/>
          <w:sz w:val="24"/>
          <w:szCs w:val="24"/>
          <w:lang w:val="fi-FI"/>
        </w:rPr>
        <w:t>camatan</w:t>
      </w:r>
      <w:r w:rsidRPr="001909FE">
        <w:rPr>
          <w:rFonts w:ascii="Arial Narrow" w:hAnsi="Arial Narrow" w:cs="Times New Roman"/>
          <w:color w:val="000000"/>
          <w:sz w:val="24"/>
          <w:szCs w:val="24"/>
          <w:lang w:val="fi-FI"/>
        </w:rPr>
        <w:t xml:space="preserve"> (nama); dan</w:t>
      </w:r>
    </w:p>
    <w:p w14:paraId="58680F35" w14:textId="77777777" w:rsidR="000269BF" w:rsidRPr="009D74E0" w:rsidRDefault="000269BF" w:rsidP="003B7989">
      <w:pPr>
        <w:pStyle w:val="ListParagraph"/>
        <w:numPr>
          <w:ilvl w:val="0"/>
          <w:numId w:val="4"/>
        </w:numPr>
        <w:autoSpaceDE w:val="0"/>
        <w:autoSpaceDN w:val="0"/>
        <w:adjustRightInd w:val="0"/>
        <w:spacing w:after="160"/>
        <w:ind w:left="1134"/>
        <w:jc w:val="both"/>
        <w:rPr>
          <w:rFonts w:ascii="Arial Narrow" w:hAnsi="Arial Narrow" w:cs="Times New Roman"/>
          <w:sz w:val="24"/>
          <w:szCs w:val="24"/>
        </w:rPr>
      </w:pPr>
      <w:r w:rsidRPr="009D74E0">
        <w:rPr>
          <w:rFonts w:ascii="Arial Narrow" w:hAnsi="Arial Narrow" w:cs="Times New Roman"/>
          <w:color w:val="000000"/>
          <w:sz w:val="24"/>
          <w:szCs w:val="24"/>
        </w:rPr>
        <w:t>pihak lain yang dianggap dapat memberikan kontribusi terhadap Perkumpulan.</w:t>
      </w:r>
    </w:p>
    <w:p w14:paraId="2B1C5386" w14:textId="77777777" w:rsidR="000269BF" w:rsidRPr="00C23F04" w:rsidRDefault="000269BF" w:rsidP="00924F84">
      <w:pPr>
        <w:spacing w:after="0" w:line="240" w:lineRule="auto"/>
      </w:pPr>
    </w:p>
    <w:p w14:paraId="78BD0B66" w14:textId="77777777" w:rsidR="000269BF" w:rsidRPr="001909FE" w:rsidRDefault="000269BF" w:rsidP="000269BF">
      <w:pPr>
        <w:autoSpaceDE w:val="0"/>
        <w:autoSpaceDN w:val="0"/>
        <w:adjustRightInd w:val="0"/>
        <w:spacing w:after="0"/>
        <w:jc w:val="center"/>
        <w:rPr>
          <w:rFonts w:ascii="Arial Narrow" w:hAnsi="Arial Narrow" w:cs="Times New Roman"/>
          <w:color w:val="000000"/>
          <w:sz w:val="24"/>
          <w:szCs w:val="24"/>
        </w:rPr>
      </w:pPr>
      <w:r w:rsidRPr="001909FE">
        <w:rPr>
          <w:rFonts w:ascii="Arial Narrow" w:hAnsi="Arial Narrow" w:cs="Times New Roman"/>
          <w:color w:val="000000"/>
          <w:sz w:val="24"/>
          <w:szCs w:val="24"/>
        </w:rPr>
        <w:t>BAB IV</w:t>
      </w:r>
    </w:p>
    <w:p w14:paraId="076B5273" w14:textId="77777777" w:rsidR="000269BF" w:rsidRPr="00D31348" w:rsidRDefault="000269BF" w:rsidP="000269BF">
      <w:pPr>
        <w:autoSpaceDE w:val="0"/>
        <w:autoSpaceDN w:val="0"/>
        <w:adjustRightInd w:val="0"/>
        <w:jc w:val="center"/>
        <w:rPr>
          <w:rFonts w:ascii="Arial Narrow" w:hAnsi="Arial Narrow" w:cs="Times New Roman"/>
          <w:sz w:val="24"/>
          <w:szCs w:val="24"/>
          <w:lang w:val="fi-FI"/>
        </w:rPr>
      </w:pPr>
      <w:r w:rsidRPr="001909FE">
        <w:rPr>
          <w:rFonts w:ascii="Arial Narrow" w:hAnsi="Arial Narrow" w:cs="Times New Roman"/>
          <w:color w:val="000000"/>
          <w:sz w:val="24"/>
          <w:szCs w:val="24"/>
          <w:lang w:val="fi-FI"/>
        </w:rPr>
        <w:t>HAK DAN KEWAJIBAN PESERTA DAN PENINJAU</w:t>
      </w:r>
    </w:p>
    <w:p w14:paraId="3B46CC23" w14:textId="77777777" w:rsidR="000269BF" w:rsidRPr="00D31348" w:rsidRDefault="000269BF" w:rsidP="000269BF">
      <w:pPr>
        <w:autoSpaceDE w:val="0"/>
        <w:autoSpaceDN w:val="0"/>
        <w:adjustRightInd w:val="0"/>
        <w:jc w:val="center"/>
        <w:rPr>
          <w:rFonts w:ascii="Arial Narrow" w:hAnsi="Arial Narrow" w:cs="Times New Roman"/>
          <w:color w:val="000000"/>
          <w:sz w:val="24"/>
          <w:szCs w:val="24"/>
        </w:rPr>
      </w:pPr>
      <w:r w:rsidRPr="001909FE">
        <w:rPr>
          <w:rFonts w:ascii="Arial Narrow" w:hAnsi="Arial Narrow" w:cs="Times New Roman"/>
          <w:color w:val="000000"/>
          <w:sz w:val="24"/>
          <w:szCs w:val="24"/>
        </w:rPr>
        <w:t>Pasal 6</w:t>
      </w:r>
    </w:p>
    <w:p w14:paraId="261223B2" w14:textId="77777777" w:rsidR="000269BF" w:rsidRPr="001909FE" w:rsidRDefault="000269BF" w:rsidP="000269BF">
      <w:pPr>
        <w:autoSpaceDE w:val="0"/>
        <w:autoSpaceDN w:val="0"/>
        <w:adjustRightInd w:val="0"/>
        <w:jc w:val="both"/>
        <w:rPr>
          <w:rFonts w:ascii="Arial Narrow" w:hAnsi="Arial Narrow" w:cs="Times New Roman"/>
          <w:color w:val="000000"/>
          <w:sz w:val="24"/>
          <w:szCs w:val="24"/>
        </w:rPr>
      </w:pPr>
      <w:r w:rsidRPr="001909FE">
        <w:rPr>
          <w:rFonts w:ascii="Arial Narrow" w:hAnsi="Arial Narrow" w:cs="Times New Roman"/>
          <w:color w:val="000000"/>
          <w:sz w:val="24"/>
          <w:szCs w:val="24"/>
        </w:rPr>
        <w:t>Setiap peserta dan peninjau berkewajiban:</w:t>
      </w:r>
    </w:p>
    <w:p w14:paraId="20F03A5C" w14:textId="77777777" w:rsidR="000269BF" w:rsidRPr="001909FE" w:rsidRDefault="000269BF" w:rsidP="003B7989">
      <w:pPr>
        <w:pStyle w:val="ListParagraph"/>
        <w:numPr>
          <w:ilvl w:val="0"/>
          <w:numId w:val="5"/>
        </w:numPr>
        <w:autoSpaceDE w:val="0"/>
        <w:autoSpaceDN w:val="0"/>
        <w:adjustRightInd w:val="0"/>
        <w:spacing w:after="160"/>
        <w:ind w:left="426"/>
        <w:jc w:val="both"/>
        <w:rPr>
          <w:rFonts w:ascii="Arial Narrow" w:hAnsi="Arial Narrow" w:cs="Times New Roman"/>
          <w:sz w:val="24"/>
          <w:szCs w:val="24"/>
        </w:rPr>
      </w:pPr>
      <w:r w:rsidRPr="001909FE">
        <w:rPr>
          <w:rFonts w:ascii="Arial Narrow" w:hAnsi="Arial Narrow" w:cs="Times New Roman"/>
          <w:color w:val="000000"/>
          <w:sz w:val="24"/>
          <w:szCs w:val="24"/>
        </w:rPr>
        <w:t xml:space="preserve">menaati Tata Tertib, Agenda, dan ketentuan yang berlaku </w:t>
      </w:r>
      <w:r w:rsidRPr="001909FE">
        <w:rPr>
          <w:rFonts w:ascii="Arial Narrow" w:hAnsi="Arial Narrow" w:cs="Times New Roman"/>
          <w:color w:val="000000"/>
          <w:sz w:val="26"/>
          <w:szCs w:val="26"/>
        </w:rPr>
        <w:t xml:space="preserve">selama Konferensi </w:t>
      </w:r>
      <w:r>
        <w:rPr>
          <w:rFonts w:ascii="Arial Narrow" w:hAnsi="Arial Narrow" w:cs="Times New Roman"/>
          <w:color w:val="000000"/>
          <w:sz w:val="26"/>
          <w:szCs w:val="26"/>
        </w:rPr>
        <w:t xml:space="preserve">Wakil </w:t>
      </w:r>
      <w:r w:rsidRPr="001909FE">
        <w:rPr>
          <w:rFonts w:ascii="Arial Narrow" w:hAnsi="Arial Narrow" w:cs="Times New Roman"/>
          <w:color w:val="000000"/>
          <w:sz w:val="26"/>
          <w:szCs w:val="26"/>
        </w:rPr>
        <w:t>Cabang;</w:t>
      </w:r>
    </w:p>
    <w:p w14:paraId="3AFB94F8" w14:textId="77777777" w:rsidR="000269BF" w:rsidRPr="001909FE" w:rsidRDefault="000269BF" w:rsidP="003B7989">
      <w:pPr>
        <w:pStyle w:val="ListParagraph"/>
        <w:numPr>
          <w:ilvl w:val="0"/>
          <w:numId w:val="5"/>
        </w:numPr>
        <w:autoSpaceDE w:val="0"/>
        <w:autoSpaceDN w:val="0"/>
        <w:adjustRightInd w:val="0"/>
        <w:spacing w:after="160"/>
        <w:ind w:left="426"/>
        <w:jc w:val="both"/>
        <w:rPr>
          <w:rFonts w:ascii="Arial Narrow" w:hAnsi="Arial Narrow" w:cs="Times New Roman"/>
          <w:color w:val="000000"/>
          <w:sz w:val="24"/>
          <w:szCs w:val="24"/>
        </w:rPr>
      </w:pPr>
      <w:r w:rsidRPr="001909FE">
        <w:rPr>
          <w:rFonts w:ascii="Arial Narrow" w:hAnsi="Arial Narrow" w:cs="Times New Roman"/>
          <w:color w:val="000000"/>
          <w:sz w:val="24"/>
          <w:szCs w:val="24"/>
        </w:rPr>
        <w:lastRenderedPageBreak/>
        <w:t>menghadiri sidang tepat waktu;</w:t>
      </w:r>
    </w:p>
    <w:p w14:paraId="608EB4C0" w14:textId="77777777" w:rsidR="000269BF" w:rsidRPr="001909FE" w:rsidRDefault="000269BF" w:rsidP="003B7989">
      <w:pPr>
        <w:pStyle w:val="ListParagraph"/>
        <w:numPr>
          <w:ilvl w:val="0"/>
          <w:numId w:val="5"/>
        </w:numPr>
        <w:autoSpaceDE w:val="0"/>
        <w:autoSpaceDN w:val="0"/>
        <w:adjustRightInd w:val="0"/>
        <w:spacing w:after="160"/>
        <w:ind w:left="426"/>
        <w:jc w:val="both"/>
        <w:rPr>
          <w:rFonts w:ascii="Arial Narrow" w:hAnsi="Arial Narrow" w:cs="Times New Roman"/>
          <w:sz w:val="24"/>
          <w:szCs w:val="24"/>
          <w:lang w:val="fi-FI"/>
        </w:rPr>
      </w:pPr>
      <w:r w:rsidRPr="001909FE">
        <w:rPr>
          <w:rFonts w:ascii="Arial Narrow" w:hAnsi="Arial Narrow" w:cs="Times New Roman"/>
          <w:color w:val="000000"/>
          <w:sz w:val="24"/>
          <w:szCs w:val="24"/>
          <w:lang w:val="fi-FI"/>
        </w:rPr>
        <w:t xml:space="preserve">mengenakan tanda pengenal selama pelaksanaan Konferensi </w:t>
      </w:r>
      <w:r>
        <w:rPr>
          <w:rFonts w:ascii="Arial Narrow" w:hAnsi="Arial Narrow" w:cs="Times New Roman"/>
          <w:color w:val="000000"/>
          <w:sz w:val="24"/>
          <w:szCs w:val="24"/>
          <w:lang w:val="fi-FI"/>
        </w:rPr>
        <w:t xml:space="preserve">Wakil </w:t>
      </w:r>
      <w:r w:rsidRPr="001909FE">
        <w:rPr>
          <w:rFonts w:ascii="Arial Narrow" w:hAnsi="Arial Narrow" w:cs="Times New Roman"/>
          <w:color w:val="000000"/>
          <w:sz w:val="24"/>
          <w:szCs w:val="24"/>
          <w:lang w:val="fi-FI"/>
        </w:rPr>
        <w:t>Cabang; dan</w:t>
      </w:r>
    </w:p>
    <w:p w14:paraId="1F721685" w14:textId="73CB59B0" w:rsidR="000269BF" w:rsidRPr="004D5F74" w:rsidRDefault="000269BF" w:rsidP="004D5F74">
      <w:pPr>
        <w:pStyle w:val="ListParagraph"/>
        <w:numPr>
          <w:ilvl w:val="0"/>
          <w:numId w:val="5"/>
        </w:numPr>
        <w:autoSpaceDE w:val="0"/>
        <w:autoSpaceDN w:val="0"/>
        <w:adjustRightInd w:val="0"/>
        <w:spacing w:after="160"/>
        <w:ind w:left="426"/>
        <w:jc w:val="both"/>
        <w:rPr>
          <w:rFonts w:ascii="Arial Narrow" w:hAnsi="Arial Narrow" w:cs="Times New Roman"/>
          <w:sz w:val="24"/>
          <w:szCs w:val="24"/>
        </w:rPr>
      </w:pPr>
      <w:r w:rsidRPr="001909FE">
        <w:rPr>
          <w:rFonts w:ascii="Arial Narrow" w:hAnsi="Arial Narrow" w:cs="Times New Roman"/>
          <w:color w:val="000000"/>
          <w:sz w:val="24"/>
          <w:szCs w:val="24"/>
        </w:rPr>
        <w:t xml:space="preserve">menjaga ketertiban selama Konferensi </w:t>
      </w:r>
      <w:r>
        <w:rPr>
          <w:rFonts w:ascii="Arial Narrow" w:hAnsi="Arial Narrow" w:cs="Times New Roman"/>
          <w:color w:val="000000"/>
          <w:sz w:val="24"/>
          <w:szCs w:val="24"/>
        </w:rPr>
        <w:t xml:space="preserve">Wakil </w:t>
      </w:r>
      <w:r w:rsidRPr="001909FE">
        <w:rPr>
          <w:rFonts w:ascii="Arial Narrow" w:hAnsi="Arial Narrow" w:cs="Times New Roman"/>
          <w:color w:val="000000"/>
          <w:sz w:val="24"/>
          <w:szCs w:val="24"/>
        </w:rPr>
        <w:t>Cabang,</w:t>
      </w:r>
      <w:r w:rsidRPr="001909FE">
        <w:rPr>
          <w:rFonts w:ascii="Arial Narrow" w:hAnsi="Arial Narrow" w:cs="Times New Roman"/>
          <w:sz w:val="24"/>
          <w:szCs w:val="24"/>
        </w:rPr>
        <w:t xml:space="preserve"> </w:t>
      </w:r>
      <w:r w:rsidRPr="001909FE">
        <w:rPr>
          <w:rFonts w:ascii="Arial Narrow" w:hAnsi="Arial Narrow" w:cs="Times New Roman"/>
          <w:color w:val="000000"/>
          <w:sz w:val="24"/>
          <w:szCs w:val="24"/>
        </w:rPr>
        <w:t>sebagaimana diatur dalam Tata Tertib.</w:t>
      </w:r>
    </w:p>
    <w:p w14:paraId="76D6A75B" w14:textId="77777777" w:rsidR="000269BF" w:rsidRPr="00D31348" w:rsidRDefault="000269BF" w:rsidP="000269BF">
      <w:pPr>
        <w:autoSpaceDE w:val="0"/>
        <w:autoSpaceDN w:val="0"/>
        <w:adjustRightInd w:val="0"/>
        <w:jc w:val="center"/>
        <w:rPr>
          <w:rFonts w:ascii="Arial Narrow" w:hAnsi="Arial Narrow" w:cs="Times New Roman"/>
          <w:color w:val="000000"/>
          <w:sz w:val="24"/>
          <w:szCs w:val="24"/>
          <w:lang w:val="fi-FI"/>
        </w:rPr>
      </w:pPr>
      <w:r w:rsidRPr="008B1162">
        <w:rPr>
          <w:rFonts w:ascii="Arial Narrow" w:hAnsi="Arial Narrow" w:cs="Times New Roman"/>
          <w:color w:val="000000"/>
          <w:sz w:val="24"/>
          <w:szCs w:val="24"/>
          <w:lang w:val="fi-FI"/>
        </w:rPr>
        <w:t>Pasal 7</w:t>
      </w:r>
    </w:p>
    <w:p w14:paraId="23DF535C" w14:textId="77777777" w:rsidR="000269BF" w:rsidRPr="008B1162" w:rsidRDefault="000269BF" w:rsidP="003B7989">
      <w:pPr>
        <w:pStyle w:val="ListParagraph"/>
        <w:numPr>
          <w:ilvl w:val="0"/>
          <w:numId w:val="6"/>
        </w:numPr>
        <w:autoSpaceDE w:val="0"/>
        <w:autoSpaceDN w:val="0"/>
        <w:adjustRightInd w:val="0"/>
        <w:spacing w:after="160"/>
        <w:jc w:val="both"/>
        <w:rPr>
          <w:rFonts w:ascii="Arial Narrow" w:hAnsi="Arial Narrow" w:cs="Times New Roman"/>
          <w:color w:val="000000"/>
          <w:sz w:val="24"/>
          <w:szCs w:val="24"/>
          <w:lang w:val="fi-FI"/>
        </w:rPr>
      </w:pPr>
      <w:r w:rsidRPr="008B1162">
        <w:rPr>
          <w:rFonts w:ascii="Arial Narrow" w:hAnsi="Arial Narrow" w:cs="Times New Roman"/>
          <w:color w:val="000000"/>
          <w:sz w:val="24"/>
          <w:szCs w:val="24"/>
          <w:lang w:val="fi-FI"/>
        </w:rPr>
        <w:t>Merujuk Peraturan Perkumpulan Nahdlatul Ulama Nomor 4 Tahun 2024 Pasal 5, Peserta memiliki:</w:t>
      </w:r>
    </w:p>
    <w:p w14:paraId="05EB8A9E" w14:textId="1BC4D7A0" w:rsidR="000269BF" w:rsidRPr="00E873D4" w:rsidRDefault="000269BF" w:rsidP="00E873D4">
      <w:pPr>
        <w:pStyle w:val="ListParagraph"/>
        <w:numPr>
          <w:ilvl w:val="0"/>
          <w:numId w:val="7"/>
        </w:numPr>
        <w:autoSpaceDE w:val="0"/>
        <w:autoSpaceDN w:val="0"/>
        <w:adjustRightInd w:val="0"/>
        <w:spacing w:after="160"/>
        <w:ind w:left="1134"/>
        <w:jc w:val="both"/>
        <w:rPr>
          <w:rFonts w:ascii="Arial Narrow" w:hAnsi="Arial Narrow" w:cs="Times New Roman"/>
          <w:color w:val="000000"/>
          <w:sz w:val="24"/>
          <w:szCs w:val="24"/>
          <w:lang w:val="fi-FI"/>
        </w:rPr>
      </w:pPr>
      <w:r w:rsidRPr="008B1162">
        <w:rPr>
          <w:rFonts w:ascii="Arial Narrow" w:hAnsi="Arial Narrow" w:cs="Times New Roman"/>
          <w:color w:val="000000"/>
          <w:sz w:val="24"/>
          <w:szCs w:val="24"/>
          <w:lang w:val="fi-FI"/>
        </w:rPr>
        <w:t>Hak Suara, yaitu hak untuk ikut serta dalam proses pengambilan keputusan atau menentukan pilihan dalam sidang forum permusyawaratan;</w:t>
      </w:r>
    </w:p>
    <w:p w14:paraId="5AA476EA" w14:textId="77777777" w:rsidR="000269BF" w:rsidRPr="008B1162" w:rsidRDefault="000269BF" w:rsidP="003B7989">
      <w:pPr>
        <w:pStyle w:val="ListParagraph"/>
        <w:numPr>
          <w:ilvl w:val="0"/>
          <w:numId w:val="7"/>
        </w:numPr>
        <w:autoSpaceDE w:val="0"/>
        <w:autoSpaceDN w:val="0"/>
        <w:adjustRightInd w:val="0"/>
        <w:spacing w:after="160"/>
        <w:ind w:left="1134"/>
        <w:jc w:val="both"/>
        <w:rPr>
          <w:rFonts w:ascii="Arial Narrow" w:hAnsi="Arial Narrow" w:cs="Times New Roman"/>
          <w:color w:val="000000"/>
          <w:sz w:val="24"/>
          <w:szCs w:val="24"/>
          <w:lang w:val="fi-FI"/>
        </w:rPr>
      </w:pPr>
      <w:r w:rsidRPr="008B1162">
        <w:rPr>
          <w:rFonts w:ascii="Arial Narrow" w:hAnsi="Arial Narrow" w:cs="Times New Roman"/>
          <w:color w:val="000000"/>
          <w:sz w:val="24"/>
          <w:szCs w:val="24"/>
          <w:lang w:val="fi-FI"/>
        </w:rPr>
        <w:t>Hak Bicara, yaitu hak u</w:t>
      </w:r>
      <w:r>
        <w:rPr>
          <w:rFonts w:ascii="Arial Narrow" w:hAnsi="Arial Narrow" w:cs="Times New Roman"/>
          <w:color w:val="000000"/>
          <w:sz w:val="24"/>
          <w:szCs w:val="24"/>
          <w:lang w:val="fi-FI"/>
        </w:rPr>
        <w:t>n</w:t>
      </w:r>
      <w:r w:rsidRPr="008B1162">
        <w:rPr>
          <w:rFonts w:ascii="Arial Narrow" w:hAnsi="Arial Narrow" w:cs="Times New Roman"/>
          <w:color w:val="000000"/>
          <w:sz w:val="24"/>
          <w:szCs w:val="24"/>
          <w:lang w:val="fi-FI"/>
        </w:rPr>
        <w:t>tuk bertanya, mengeluarkan pendapat, mengajukan usulan kepada pimpinan sidang.</w:t>
      </w:r>
    </w:p>
    <w:p w14:paraId="7272D296" w14:textId="77777777" w:rsidR="000269BF" w:rsidRDefault="000269BF" w:rsidP="003B7989">
      <w:pPr>
        <w:pStyle w:val="ListParagraph"/>
        <w:numPr>
          <w:ilvl w:val="0"/>
          <w:numId w:val="6"/>
        </w:numPr>
        <w:autoSpaceDE w:val="0"/>
        <w:autoSpaceDN w:val="0"/>
        <w:adjustRightInd w:val="0"/>
        <w:spacing w:after="160"/>
        <w:jc w:val="both"/>
        <w:rPr>
          <w:rFonts w:ascii="Arial Narrow" w:hAnsi="Arial Narrow" w:cs="Times New Roman"/>
          <w:color w:val="000000"/>
          <w:sz w:val="24"/>
          <w:szCs w:val="24"/>
          <w:lang w:val="fi-FI"/>
        </w:rPr>
      </w:pPr>
      <w:r w:rsidRPr="008B1162">
        <w:rPr>
          <w:rFonts w:ascii="Arial Narrow" w:hAnsi="Arial Narrow" w:cs="Times New Roman"/>
          <w:color w:val="000000"/>
          <w:sz w:val="24"/>
          <w:szCs w:val="24"/>
          <w:lang w:val="fi-FI"/>
        </w:rPr>
        <w:t xml:space="preserve">Hak Suara sebagaimana dimaksud huruf a diatas, dengan ketentuan setiap Pengurus </w:t>
      </w:r>
      <w:r>
        <w:rPr>
          <w:rFonts w:ascii="Arial Narrow" w:hAnsi="Arial Narrow" w:cs="Times New Roman"/>
          <w:color w:val="000000"/>
          <w:sz w:val="24"/>
          <w:szCs w:val="24"/>
          <w:lang w:val="fi-FI"/>
        </w:rPr>
        <w:t>Ranting</w:t>
      </w:r>
      <w:r w:rsidRPr="008B1162">
        <w:rPr>
          <w:rFonts w:ascii="Arial Narrow" w:hAnsi="Arial Narrow" w:cs="Times New Roman"/>
          <w:color w:val="000000"/>
          <w:sz w:val="24"/>
          <w:szCs w:val="24"/>
          <w:lang w:val="fi-FI"/>
        </w:rPr>
        <w:t xml:space="preserve"> Nahdlatul Ulama memiliki 1 (satu) hak suara; dan</w:t>
      </w:r>
    </w:p>
    <w:p w14:paraId="3A05ADB1" w14:textId="77777777" w:rsidR="000269BF" w:rsidRPr="00D31348" w:rsidRDefault="000269BF" w:rsidP="003B7989">
      <w:pPr>
        <w:pStyle w:val="ListParagraph"/>
        <w:numPr>
          <w:ilvl w:val="0"/>
          <w:numId w:val="6"/>
        </w:numPr>
        <w:autoSpaceDE w:val="0"/>
        <w:autoSpaceDN w:val="0"/>
        <w:adjustRightInd w:val="0"/>
        <w:spacing w:after="160"/>
        <w:jc w:val="both"/>
        <w:rPr>
          <w:rFonts w:ascii="Arial Narrow" w:hAnsi="Arial Narrow" w:cs="Times New Roman"/>
          <w:color w:val="000000"/>
          <w:sz w:val="24"/>
          <w:szCs w:val="24"/>
          <w:lang w:val="fi-FI"/>
        </w:rPr>
      </w:pPr>
      <w:r w:rsidRPr="008B1162">
        <w:rPr>
          <w:rFonts w:ascii="Arial Narrow" w:hAnsi="Arial Narrow" w:cs="Times New Roman"/>
          <w:color w:val="000000"/>
          <w:sz w:val="24"/>
          <w:szCs w:val="24"/>
          <w:lang w:val="fi-FI"/>
        </w:rPr>
        <w:t>Peninjau hanya memiliki Hak Bicara dalam sidang permusyawaratan.</w:t>
      </w:r>
    </w:p>
    <w:p w14:paraId="06E53A0B" w14:textId="77777777" w:rsidR="000269BF" w:rsidRDefault="000269BF" w:rsidP="000269BF">
      <w:pPr>
        <w:autoSpaceDE w:val="0"/>
        <w:autoSpaceDN w:val="0"/>
        <w:adjustRightInd w:val="0"/>
        <w:rPr>
          <w:rFonts w:ascii="Times New Roman" w:hAnsi="Times New Roman" w:cs="Times New Roman"/>
          <w:color w:val="000000"/>
          <w:sz w:val="24"/>
          <w:szCs w:val="24"/>
        </w:rPr>
      </w:pPr>
    </w:p>
    <w:p w14:paraId="22F06A33" w14:textId="77777777" w:rsidR="000269BF" w:rsidRPr="00D31348" w:rsidRDefault="000269BF" w:rsidP="000269BF">
      <w:pPr>
        <w:autoSpaceDE w:val="0"/>
        <w:autoSpaceDN w:val="0"/>
        <w:adjustRightInd w:val="0"/>
        <w:jc w:val="center"/>
        <w:rPr>
          <w:rFonts w:ascii="Arial Narrow" w:hAnsi="Arial Narrow" w:cs="Times New Roman"/>
          <w:color w:val="000000"/>
          <w:sz w:val="24"/>
          <w:szCs w:val="24"/>
        </w:rPr>
      </w:pPr>
      <w:r w:rsidRPr="008B1162">
        <w:rPr>
          <w:rFonts w:ascii="Arial Narrow" w:hAnsi="Arial Narrow" w:cs="Times New Roman"/>
          <w:color w:val="000000"/>
          <w:sz w:val="24"/>
          <w:szCs w:val="24"/>
        </w:rPr>
        <w:t>Pasal 8</w:t>
      </w:r>
    </w:p>
    <w:p w14:paraId="7C26F4D3" w14:textId="77777777" w:rsidR="000269BF" w:rsidRPr="008B1162" w:rsidRDefault="000269BF" w:rsidP="003B7989">
      <w:pPr>
        <w:pStyle w:val="ListParagraph"/>
        <w:numPr>
          <w:ilvl w:val="0"/>
          <w:numId w:val="8"/>
        </w:numPr>
        <w:autoSpaceDE w:val="0"/>
        <w:autoSpaceDN w:val="0"/>
        <w:adjustRightInd w:val="0"/>
        <w:spacing w:after="160"/>
        <w:jc w:val="both"/>
        <w:rPr>
          <w:rFonts w:ascii="Arial Narrow" w:hAnsi="Arial Narrow" w:cs="Times New Roman"/>
          <w:color w:val="000000"/>
          <w:sz w:val="24"/>
          <w:szCs w:val="24"/>
        </w:rPr>
      </w:pPr>
      <w:r w:rsidRPr="008B1162">
        <w:rPr>
          <w:rFonts w:ascii="Arial Narrow" w:hAnsi="Arial Narrow" w:cs="Times New Roman"/>
          <w:color w:val="000000"/>
          <w:sz w:val="24"/>
          <w:szCs w:val="24"/>
        </w:rPr>
        <w:t xml:space="preserve">Panitia Konferensi </w:t>
      </w:r>
      <w:r>
        <w:rPr>
          <w:rFonts w:ascii="Arial Narrow" w:hAnsi="Arial Narrow" w:cs="Times New Roman"/>
          <w:color w:val="000000"/>
          <w:sz w:val="24"/>
          <w:szCs w:val="24"/>
        </w:rPr>
        <w:t xml:space="preserve">Wakil </w:t>
      </w:r>
      <w:r w:rsidRPr="008B1162">
        <w:rPr>
          <w:rFonts w:ascii="Arial Narrow" w:hAnsi="Arial Narrow" w:cs="Times New Roman"/>
          <w:color w:val="000000"/>
          <w:sz w:val="24"/>
          <w:szCs w:val="24"/>
        </w:rPr>
        <w:t>Cabang berhak menolak kehadiran peserta dan peninjau yang tidak memakai tanda pengenal sebagai peserta atau peninjau.</w:t>
      </w:r>
    </w:p>
    <w:p w14:paraId="7D8B3BBC" w14:textId="77777777" w:rsidR="000269BF" w:rsidRPr="00D578B5" w:rsidRDefault="000269BF" w:rsidP="003B7989">
      <w:pPr>
        <w:pStyle w:val="ListParagraph"/>
        <w:numPr>
          <w:ilvl w:val="0"/>
          <w:numId w:val="8"/>
        </w:numPr>
        <w:autoSpaceDE w:val="0"/>
        <w:autoSpaceDN w:val="0"/>
        <w:adjustRightInd w:val="0"/>
        <w:spacing w:after="160"/>
        <w:jc w:val="both"/>
        <w:rPr>
          <w:rFonts w:ascii="Arial Narrow" w:hAnsi="Arial Narrow" w:cs="Times New Roman"/>
          <w:color w:val="000000"/>
          <w:sz w:val="24"/>
          <w:szCs w:val="24"/>
        </w:rPr>
      </w:pPr>
      <w:r w:rsidRPr="008B1162">
        <w:rPr>
          <w:rFonts w:ascii="Arial Narrow" w:hAnsi="Arial Narrow" w:cs="Times New Roman"/>
          <w:color w:val="000000"/>
          <w:sz w:val="24"/>
          <w:szCs w:val="24"/>
        </w:rPr>
        <w:t xml:space="preserve">Panitia Konferensi </w:t>
      </w:r>
      <w:r>
        <w:rPr>
          <w:rFonts w:ascii="Arial Narrow" w:hAnsi="Arial Narrow" w:cs="Times New Roman"/>
          <w:color w:val="000000"/>
          <w:sz w:val="24"/>
          <w:szCs w:val="24"/>
        </w:rPr>
        <w:t xml:space="preserve">Wakil </w:t>
      </w:r>
      <w:r w:rsidRPr="008B1162">
        <w:rPr>
          <w:rFonts w:ascii="Arial Narrow" w:hAnsi="Arial Narrow" w:cs="Times New Roman"/>
          <w:color w:val="000000"/>
          <w:sz w:val="24"/>
          <w:szCs w:val="24"/>
        </w:rPr>
        <w:t>Cabang berhak mengeluarkan peserta dan peninjau dari ruang persidangan apabila tidak mentaati Tata Tertib.</w:t>
      </w:r>
    </w:p>
    <w:p w14:paraId="617F8984" w14:textId="77777777" w:rsidR="000269BF" w:rsidRDefault="000269BF" w:rsidP="000269BF">
      <w:pPr>
        <w:autoSpaceDE w:val="0"/>
        <w:autoSpaceDN w:val="0"/>
        <w:adjustRightInd w:val="0"/>
        <w:jc w:val="center"/>
        <w:rPr>
          <w:rFonts w:ascii="Arial Narrow" w:hAnsi="Arial Narrow"/>
          <w:color w:val="000000"/>
          <w:sz w:val="24"/>
          <w:szCs w:val="24"/>
        </w:rPr>
      </w:pPr>
    </w:p>
    <w:p w14:paraId="74CB6E48" w14:textId="77777777" w:rsidR="000269BF" w:rsidRPr="00AA76C1" w:rsidRDefault="000269BF" w:rsidP="000269BF">
      <w:pPr>
        <w:autoSpaceDE w:val="0"/>
        <w:autoSpaceDN w:val="0"/>
        <w:adjustRightInd w:val="0"/>
        <w:spacing w:after="0"/>
        <w:jc w:val="center"/>
        <w:rPr>
          <w:rFonts w:ascii="Arial Narrow" w:hAnsi="Arial Narrow"/>
          <w:color w:val="000000"/>
          <w:sz w:val="24"/>
          <w:szCs w:val="24"/>
        </w:rPr>
      </w:pPr>
      <w:r w:rsidRPr="00AA76C1">
        <w:rPr>
          <w:rFonts w:ascii="Arial Narrow" w:hAnsi="Arial Narrow"/>
          <w:color w:val="000000"/>
          <w:sz w:val="24"/>
          <w:szCs w:val="24"/>
        </w:rPr>
        <w:t>BAB V</w:t>
      </w:r>
    </w:p>
    <w:p w14:paraId="3B52BE7C" w14:textId="77777777" w:rsidR="000269BF" w:rsidRPr="00D31348" w:rsidRDefault="000269BF" w:rsidP="000269BF">
      <w:pPr>
        <w:autoSpaceDE w:val="0"/>
        <w:autoSpaceDN w:val="0"/>
        <w:adjustRightInd w:val="0"/>
        <w:jc w:val="center"/>
        <w:rPr>
          <w:rFonts w:ascii="Arial Narrow" w:hAnsi="Arial Narrow"/>
          <w:sz w:val="24"/>
          <w:szCs w:val="24"/>
        </w:rPr>
      </w:pPr>
      <w:r w:rsidRPr="00AA76C1">
        <w:rPr>
          <w:rFonts w:ascii="Arial Narrow" w:hAnsi="Arial Narrow"/>
          <w:color w:val="000000"/>
          <w:sz w:val="24"/>
          <w:szCs w:val="24"/>
        </w:rPr>
        <w:t>PERSIDANGAN</w:t>
      </w:r>
    </w:p>
    <w:p w14:paraId="70627E79" w14:textId="77777777" w:rsidR="000269BF" w:rsidRPr="00D31348" w:rsidRDefault="000269BF" w:rsidP="000269BF">
      <w:pPr>
        <w:autoSpaceDE w:val="0"/>
        <w:autoSpaceDN w:val="0"/>
        <w:adjustRightInd w:val="0"/>
        <w:jc w:val="center"/>
        <w:rPr>
          <w:rFonts w:ascii="Arial Narrow" w:hAnsi="Arial Narrow"/>
          <w:color w:val="000000"/>
          <w:sz w:val="24"/>
          <w:szCs w:val="24"/>
        </w:rPr>
      </w:pPr>
      <w:r w:rsidRPr="00AA76C1">
        <w:rPr>
          <w:rFonts w:ascii="Arial Narrow" w:hAnsi="Arial Narrow"/>
          <w:color w:val="000000"/>
          <w:sz w:val="24"/>
          <w:szCs w:val="24"/>
        </w:rPr>
        <w:t>Pasal 9</w:t>
      </w:r>
    </w:p>
    <w:p w14:paraId="0D9AE996" w14:textId="77777777" w:rsidR="000269BF" w:rsidRPr="00AA76C1" w:rsidRDefault="000269BF" w:rsidP="000269BF">
      <w:pPr>
        <w:autoSpaceDE w:val="0"/>
        <w:autoSpaceDN w:val="0"/>
        <w:adjustRightInd w:val="0"/>
        <w:rPr>
          <w:rFonts w:ascii="Arial Narrow" w:hAnsi="Arial Narrow"/>
          <w:color w:val="000000"/>
          <w:sz w:val="24"/>
          <w:szCs w:val="24"/>
        </w:rPr>
      </w:pPr>
      <w:r w:rsidRPr="00AA76C1">
        <w:rPr>
          <w:rFonts w:ascii="Arial Narrow" w:hAnsi="Arial Narrow"/>
          <w:color w:val="000000"/>
          <w:sz w:val="24"/>
          <w:szCs w:val="24"/>
        </w:rPr>
        <w:t xml:space="preserve">Persidangan Konferensi </w:t>
      </w:r>
      <w:r>
        <w:rPr>
          <w:rFonts w:ascii="Arial Narrow" w:hAnsi="Arial Narrow"/>
          <w:color w:val="000000"/>
          <w:sz w:val="24"/>
          <w:szCs w:val="24"/>
        </w:rPr>
        <w:t xml:space="preserve">Wakil </w:t>
      </w:r>
      <w:r w:rsidRPr="00AA76C1">
        <w:rPr>
          <w:rFonts w:ascii="Arial Narrow" w:hAnsi="Arial Narrow"/>
          <w:color w:val="000000"/>
          <w:sz w:val="24"/>
          <w:szCs w:val="24"/>
        </w:rPr>
        <w:t>Cabang terdiri dari:</w:t>
      </w:r>
    </w:p>
    <w:p w14:paraId="0AFFDC43" w14:textId="77777777" w:rsidR="000269BF" w:rsidRDefault="000269BF" w:rsidP="003B7989">
      <w:pPr>
        <w:pStyle w:val="ListParagraph"/>
        <w:numPr>
          <w:ilvl w:val="0"/>
          <w:numId w:val="9"/>
        </w:numPr>
        <w:autoSpaceDE w:val="0"/>
        <w:autoSpaceDN w:val="0"/>
        <w:adjustRightInd w:val="0"/>
        <w:spacing w:after="160"/>
        <w:ind w:left="426" w:hanging="426"/>
        <w:jc w:val="both"/>
        <w:rPr>
          <w:rFonts w:ascii="Arial Narrow" w:hAnsi="Arial Narrow"/>
          <w:color w:val="000000"/>
          <w:sz w:val="24"/>
          <w:szCs w:val="24"/>
        </w:rPr>
      </w:pPr>
      <w:r w:rsidRPr="00AA76C1">
        <w:rPr>
          <w:rFonts w:ascii="Arial Narrow" w:hAnsi="Arial Narrow"/>
          <w:color w:val="000000"/>
          <w:sz w:val="24"/>
          <w:szCs w:val="24"/>
        </w:rPr>
        <w:t>Sidang Pleno; dan</w:t>
      </w:r>
    </w:p>
    <w:p w14:paraId="14B1B5BB" w14:textId="77777777" w:rsidR="000269BF" w:rsidRDefault="000269BF" w:rsidP="003B7989">
      <w:pPr>
        <w:pStyle w:val="ListParagraph"/>
        <w:numPr>
          <w:ilvl w:val="0"/>
          <w:numId w:val="9"/>
        </w:numPr>
        <w:autoSpaceDE w:val="0"/>
        <w:autoSpaceDN w:val="0"/>
        <w:adjustRightInd w:val="0"/>
        <w:spacing w:after="160"/>
        <w:ind w:left="426" w:hanging="426"/>
        <w:jc w:val="both"/>
        <w:rPr>
          <w:rFonts w:ascii="Arial Narrow" w:hAnsi="Arial Narrow"/>
          <w:color w:val="000000"/>
          <w:sz w:val="24"/>
          <w:szCs w:val="24"/>
        </w:rPr>
      </w:pPr>
      <w:r>
        <w:rPr>
          <w:rFonts w:ascii="Arial Narrow" w:hAnsi="Arial Narrow"/>
          <w:color w:val="000000"/>
          <w:sz w:val="24"/>
          <w:szCs w:val="24"/>
        </w:rPr>
        <w:t>Sidang Komisi.</w:t>
      </w:r>
    </w:p>
    <w:p w14:paraId="0095940A" w14:textId="77777777" w:rsidR="000269BF" w:rsidRPr="00D31348" w:rsidRDefault="000269BF" w:rsidP="000269BF">
      <w:pPr>
        <w:pStyle w:val="ListParagraph"/>
        <w:autoSpaceDE w:val="0"/>
        <w:autoSpaceDN w:val="0"/>
        <w:adjustRightInd w:val="0"/>
        <w:ind w:left="426"/>
        <w:jc w:val="both"/>
        <w:rPr>
          <w:rFonts w:ascii="Arial Narrow" w:hAnsi="Arial Narrow"/>
          <w:color w:val="000000"/>
          <w:sz w:val="24"/>
          <w:szCs w:val="24"/>
        </w:rPr>
      </w:pPr>
    </w:p>
    <w:p w14:paraId="055CF397" w14:textId="77777777" w:rsidR="000269BF" w:rsidRPr="003079AC" w:rsidRDefault="000269BF" w:rsidP="000269BF">
      <w:pPr>
        <w:autoSpaceDE w:val="0"/>
        <w:autoSpaceDN w:val="0"/>
        <w:adjustRightInd w:val="0"/>
        <w:jc w:val="center"/>
        <w:rPr>
          <w:rFonts w:ascii="Arial Narrow" w:hAnsi="Arial Narrow" w:cs="Times New Roman"/>
          <w:color w:val="000000"/>
          <w:sz w:val="24"/>
          <w:szCs w:val="24"/>
          <w:lang w:val="fi-FI"/>
        </w:rPr>
      </w:pPr>
      <w:r w:rsidRPr="00AA76C1">
        <w:rPr>
          <w:rFonts w:ascii="Arial Narrow" w:hAnsi="Arial Narrow" w:cs="Times New Roman"/>
          <w:color w:val="000000"/>
          <w:sz w:val="24"/>
          <w:szCs w:val="24"/>
          <w:lang w:val="fi-FI"/>
        </w:rPr>
        <w:t>Pasal 10</w:t>
      </w:r>
    </w:p>
    <w:p w14:paraId="59F9A4EC" w14:textId="77777777" w:rsidR="000269BF" w:rsidRPr="00AA76C1" w:rsidRDefault="000269BF" w:rsidP="003B7989">
      <w:pPr>
        <w:pStyle w:val="ListParagraph"/>
        <w:numPr>
          <w:ilvl w:val="0"/>
          <w:numId w:val="10"/>
        </w:numPr>
        <w:autoSpaceDE w:val="0"/>
        <w:autoSpaceDN w:val="0"/>
        <w:adjustRightInd w:val="0"/>
        <w:spacing w:after="160"/>
        <w:ind w:hanging="436"/>
        <w:jc w:val="both"/>
        <w:rPr>
          <w:rFonts w:ascii="Arial Narrow" w:hAnsi="Arial Narrow" w:cs="Times New Roman"/>
          <w:color w:val="000000"/>
          <w:sz w:val="24"/>
          <w:szCs w:val="24"/>
          <w:lang w:val="fi-FI"/>
        </w:rPr>
      </w:pPr>
      <w:r w:rsidRPr="00AA76C1">
        <w:rPr>
          <w:rFonts w:ascii="Arial Narrow" w:hAnsi="Arial Narrow" w:cs="Times New Roman"/>
          <w:color w:val="000000"/>
          <w:sz w:val="24"/>
          <w:szCs w:val="24"/>
          <w:lang w:val="fi-FI"/>
        </w:rPr>
        <w:t xml:space="preserve">Sidang Pleno dinyatakan sah apabila dihadiri oleh sekurang-kurangnya 50% (lima puluh persen) lebih 1 (satu) dari Peserta yang hadir. </w:t>
      </w:r>
    </w:p>
    <w:p w14:paraId="5938D87E" w14:textId="0BDB9D5B" w:rsidR="000269BF" w:rsidRPr="00AA76C1" w:rsidRDefault="000269BF" w:rsidP="003B7989">
      <w:pPr>
        <w:pStyle w:val="ListParagraph"/>
        <w:numPr>
          <w:ilvl w:val="0"/>
          <w:numId w:val="10"/>
        </w:numPr>
        <w:autoSpaceDE w:val="0"/>
        <w:autoSpaceDN w:val="0"/>
        <w:adjustRightInd w:val="0"/>
        <w:spacing w:after="160"/>
        <w:ind w:hanging="436"/>
        <w:jc w:val="both"/>
        <w:rPr>
          <w:rFonts w:ascii="Arial Narrow" w:hAnsi="Arial Narrow" w:cs="Times New Roman"/>
          <w:color w:val="000000"/>
          <w:sz w:val="24"/>
          <w:szCs w:val="24"/>
          <w:lang w:val="fi-FI"/>
        </w:rPr>
      </w:pPr>
      <w:r w:rsidRPr="00AA76C1">
        <w:rPr>
          <w:rFonts w:ascii="Arial Narrow" w:hAnsi="Arial Narrow" w:cs="Times New Roman"/>
          <w:color w:val="000000"/>
          <w:sz w:val="24"/>
          <w:szCs w:val="24"/>
          <w:lang w:val="fi-FI"/>
        </w:rPr>
        <w:t>Sidang Ple</w:t>
      </w:r>
      <w:r w:rsidR="00924F84">
        <w:rPr>
          <w:rFonts w:ascii="Arial Narrow" w:hAnsi="Arial Narrow" w:cs="Times New Roman"/>
          <w:color w:val="000000"/>
          <w:sz w:val="24"/>
          <w:szCs w:val="24"/>
          <w:lang w:val="fi-FI"/>
        </w:rPr>
        <w:t>n</w:t>
      </w:r>
      <w:r w:rsidRPr="00AA76C1">
        <w:rPr>
          <w:rFonts w:ascii="Arial Narrow" w:hAnsi="Arial Narrow" w:cs="Times New Roman"/>
          <w:color w:val="000000"/>
          <w:sz w:val="24"/>
          <w:szCs w:val="24"/>
          <w:lang w:val="fi-FI"/>
        </w:rPr>
        <w:t xml:space="preserve">o </w:t>
      </w:r>
      <w:r w:rsidRPr="000C23FB">
        <w:rPr>
          <w:rFonts w:ascii="Arial Narrow" w:hAnsi="Arial Narrow" w:cs="Times New Roman"/>
          <w:color w:val="000000"/>
          <w:sz w:val="24"/>
          <w:szCs w:val="24"/>
        </w:rPr>
        <w:t xml:space="preserve">membicarakan dan </w:t>
      </w:r>
      <w:r>
        <w:rPr>
          <w:rFonts w:ascii="Arial Narrow" w:hAnsi="Arial Narrow" w:cs="Times New Roman"/>
          <w:color w:val="000000"/>
          <w:sz w:val="24"/>
          <w:szCs w:val="24"/>
        </w:rPr>
        <w:t>menetapkan</w:t>
      </w:r>
      <w:r w:rsidRPr="000C23FB">
        <w:rPr>
          <w:rFonts w:ascii="Arial Narrow" w:hAnsi="Arial Narrow" w:cs="Times New Roman"/>
          <w:color w:val="000000"/>
          <w:sz w:val="24"/>
          <w:szCs w:val="24"/>
        </w:rPr>
        <w:t xml:space="preserve"> </w:t>
      </w:r>
      <w:r w:rsidRPr="00AA76C1">
        <w:rPr>
          <w:rFonts w:ascii="Arial Narrow" w:hAnsi="Arial Narrow" w:cs="Times New Roman"/>
          <w:color w:val="000000"/>
          <w:sz w:val="24"/>
          <w:szCs w:val="24"/>
          <w:lang w:val="fi-FI"/>
        </w:rPr>
        <w:t>sebagai berikut:</w:t>
      </w:r>
    </w:p>
    <w:p w14:paraId="74D643CB" w14:textId="77777777" w:rsidR="000269BF" w:rsidRPr="00AA76C1" w:rsidRDefault="000269BF" w:rsidP="003B7989">
      <w:pPr>
        <w:pStyle w:val="ListParagraph"/>
        <w:numPr>
          <w:ilvl w:val="0"/>
          <w:numId w:val="11"/>
        </w:numPr>
        <w:autoSpaceDE w:val="0"/>
        <w:autoSpaceDN w:val="0"/>
        <w:adjustRightInd w:val="0"/>
        <w:spacing w:after="160"/>
        <w:ind w:left="1134"/>
        <w:jc w:val="both"/>
        <w:rPr>
          <w:rFonts w:ascii="Arial Narrow" w:hAnsi="Arial Narrow" w:cs="Times New Roman"/>
          <w:color w:val="000000"/>
          <w:sz w:val="24"/>
          <w:szCs w:val="24"/>
          <w:lang w:val="fi-FI"/>
        </w:rPr>
      </w:pPr>
      <w:r w:rsidRPr="00AA76C1">
        <w:rPr>
          <w:rFonts w:ascii="Arial Narrow" w:hAnsi="Arial Narrow" w:cs="Times New Roman"/>
          <w:color w:val="000000"/>
          <w:sz w:val="24"/>
          <w:szCs w:val="24"/>
          <w:lang w:val="fi-FI"/>
        </w:rPr>
        <w:t>Tata Tertib;</w:t>
      </w:r>
    </w:p>
    <w:p w14:paraId="5AF3C3C5" w14:textId="77777777" w:rsidR="000269BF" w:rsidRPr="00AA76C1" w:rsidRDefault="000269BF" w:rsidP="003B7989">
      <w:pPr>
        <w:pStyle w:val="ListParagraph"/>
        <w:numPr>
          <w:ilvl w:val="0"/>
          <w:numId w:val="11"/>
        </w:numPr>
        <w:autoSpaceDE w:val="0"/>
        <w:autoSpaceDN w:val="0"/>
        <w:adjustRightInd w:val="0"/>
        <w:spacing w:after="160"/>
        <w:ind w:left="1134"/>
        <w:jc w:val="both"/>
        <w:rPr>
          <w:rFonts w:ascii="Arial Narrow" w:hAnsi="Arial Narrow" w:cs="Times New Roman"/>
          <w:color w:val="000000"/>
          <w:sz w:val="24"/>
          <w:szCs w:val="24"/>
          <w:lang w:val="fi-FI"/>
        </w:rPr>
      </w:pPr>
      <w:r w:rsidRPr="00AA76C1">
        <w:rPr>
          <w:rFonts w:ascii="Arial Narrow" w:hAnsi="Arial Narrow" w:cs="Times New Roman"/>
          <w:color w:val="000000"/>
          <w:sz w:val="24"/>
          <w:szCs w:val="24"/>
          <w:lang w:val="fi-FI"/>
        </w:rPr>
        <w:t>Penetapan agenda dan peserta Sidang Komisi;</w:t>
      </w:r>
    </w:p>
    <w:p w14:paraId="54AA54AD" w14:textId="77777777" w:rsidR="000269BF" w:rsidRPr="00AA76C1" w:rsidRDefault="000269BF" w:rsidP="003B7989">
      <w:pPr>
        <w:pStyle w:val="ListParagraph"/>
        <w:numPr>
          <w:ilvl w:val="0"/>
          <w:numId w:val="11"/>
        </w:numPr>
        <w:autoSpaceDE w:val="0"/>
        <w:autoSpaceDN w:val="0"/>
        <w:adjustRightInd w:val="0"/>
        <w:spacing w:after="160"/>
        <w:ind w:left="1134"/>
        <w:jc w:val="both"/>
        <w:rPr>
          <w:rFonts w:ascii="Arial Narrow" w:hAnsi="Arial Narrow" w:cs="Times New Roman"/>
          <w:sz w:val="24"/>
          <w:szCs w:val="24"/>
          <w:lang w:val="fi-FI"/>
        </w:rPr>
      </w:pPr>
      <w:r w:rsidRPr="00AA76C1">
        <w:rPr>
          <w:rFonts w:ascii="Arial Narrow" w:hAnsi="Arial Narrow" w:cs="Times New Roman"/>
          <w:color w:val="000000"/>
          <w:sz w:val="24"/>
          <w:szCs w:val="24"/>
          <w:lang w:val="fi-FI"/>
        </w:rPr>
        <w:t>Laporan pertanggungjawaban yang disampaikan secara tertulis;</w:t>
      </w:r>
    </w:p>
    <w:p w14:paraId="257F5135" w14:textId="77777777" w:rsidR="000269BF" w:rsidRPr="00AA76C1" w:rsidRDefault="000269BF" w:rsidP="003B7989">
      <w:pPr>
        <w:pStyle w:val="ListParagraph"/>
        <w:numPr>
          <w:ilvl w:val="0"/>
          <w:numId w:val="11"/>
        </w:numPr>
        <w:autoSpaceDE w:val="0"/>
        <w:autoSpaceDN w:val="0"/>
        <w:adjustRightInd w:val="0"/>
        <w:spacing w:after="160"/>
        <w:ind w:left="1134"/>
        <w:jc w:val="both"/>
        <w:rPr>
          <w:rFonts w:ascii="Arial Narrow" w:hAnsi="Arial Narrow" w:cs="Times New Roman"/>
          <w:color w:val="000000"/>
          <w:sz w:val="24"/>
          <w:szCs w:val="24"/>
          <w:lang w:val="fi-FI"/>
        </w:rPr>
      </w:pPr>
      <w:r w:rsidRPr="00AA76C1">
        <w:rPr>
          <w:rFonts w:ascii="Arial Narrow" w:hAnsi="Arial Narrow" w:cs="Times New Roman"/>
          <w:color w:val="000000"/>
          <w:sz w:val="24"/>
          <w:szCs w:val="24"/>
          <w:lang w:val="fi-FI"/>
        </w:rPr>
        <w:lastRenderedPageBreak/>
        <w:t>Laporan perumusan hasil Sidang Komisi;</w:t>
      </w:r>
    </w:p>
    <w:p w14:paraId="205B285C" w14:textId="77777777" w:rsidR="000269BF" w:rsidRPr="00AA76C1" w:rsidRDefault="000269BF" w:rsidP="003B7989">
      <w:pPr>
        <w:pStyle w:val="ListParagraph"/>
        <w:numPr>
          <w:ilvl w:val="0"/>
          <w:numId w:val="11"/>
        </w:numPr>
        <w:autoSpaceDE w:val="0"/>
        <w:autoSpaceDN w:val="0"/>
        <w:adjustRightInd w:val="0"/>
        <w:spacing w:after="160"/>
        <w:ind w:left="1134"/>
        <w:jc w:val="both"/>
        <w:rPr>
          <w:rFonts w:ascii="Arial Narrow" w:hAnsi="Arial Narrow" w:cs="Times New Roman"/>
          <w:color w:val="000000"/>
          <w:sz w:val="24"/>
          <w:szCs w:val="24"/>
          <w:lang w:val="fi-FI"/>
        </w:rPr>
      </w:pPr>
      <w:r w:rsidRPr="00AA76C1">
        <w:rPr>
          <w:rFonts w:ascii="Arial Narrow" w:hAnsi="Arial Narrow" w:cs="Times New Roman"/>
          <w:color w:val="000000"/>
          <w:sz w:val="24"/>
          <w:szCs w:val="24"/>
          <w:lang w:val="fi-FI"/>
        </w:rPr>
        <w:t>Ahlul Halli wal ‘Aqdi;</w:t>
      </w:r>
    </w:p>
    <w:p w14:paraId="64281D8C" w14:textId="77777777" w:rsidR="000269BF" w:rsidRPr="00AA76C1" w:rsidRDefault="000269BF" w:rsidP="003B7989">
      <w:pPr>
        <w:pStyle w:val="ListParagraph"/>
        <w:numPr>
          <w:ilvl w:val="0"/>
          <w:numId w:val="11"/>
        </w:numPr>
        <w:autoSpaceDE w:val="0"/>
        <w:autoSpaceDN w:val="0"/>
        <w:adjustRightInd w:val="0"/>
        <w:spacing w:after="160"/>
        <w:ind w:left="1134"/>
        <w:jc w:val="both"/>
        <w:rPr>
          <w:rFonts w:ascii="Arial Narrow" w:hAnsi="Arial Narrow" w:cs="Times New Roman"/>
          <w:color w:val="000000"/>
          <w:sz w:val="24"/>
          <w:szCs w:val="24"/>
          <w:lang w:val="fi-FI"/>
        </w:rPr>
      </w:pPr>
      <w:r w:rsidRPr="00AA76C1">
        <w:rPr>
          <w:rFonts w:ascii="Arial Narrow" w:hAnsi="Arial Narrow" w:cs="Times New Roman"/>
          <w:color w:val="000000"/>
          <w:sz w:val="24"/>
          <w:szCs w:val="24"/>
          <w:lang w:val="fi-FI"/>
        </w:rPr>
        <w:t>Pemilihan Rais;</w:t>
      </w:r>
    </w:p>
    <w:p w14:paraId="720272AD" w14:textId="77777777" w:rsidR="000269BF" w:rsidRPr="00AA76C1" w:rsidRDefault="000269BF" w:rsidP="003B7989">
      <w:pPr>
        <w:pStyle w:val="ListParagraph"/>
        <w:numPr>
          <w:ilvl w:val="0"/>
          <w:numId w:val="11"/>
        </w:numPr>
        <w:autoSpaceDE w:val="0"/>
        <w:autoSpaceDN w:val="0"/>
        <w:adjustRightInd w:val="0"/>
        <w:spacing w:after="160"/>
        <w:ind w:left="1134"/>
        <w:jc w:val="both"/>
        <w:rPr>
          <w:rFonts w:ascii="Arial Narrow" w:hAnsi="Arial Narrow" w:cs="Times New Roman"/>
          <w:color w:val="000000"/>
          <w:sz w:val="24"/>
          <w:szCs w:val="24"/>
        </w:rPr>
      </w:pPr>
      <w:r w:rsidRPr="00AA76C1">
        <w:rPr>
          <w:rFonts w:ascii="Arial Narrow" w:hAnsi="Arial Narrow" w:cs="Times New Roman"/>
          <w:color w:val="000000"/>
          <w:sz w:val="24"/>
          <w:szCs w:val="24"/>
        </w:rPr>
        <w:t>Pemilihan Ketua; dan</w:t>
      </w:r>
    </w:p>
    <w:p w14:paraId="62F6497C" w14:textId="77777777" w:rsidR="000269BF" w:rsidRPr="00AA76C1" w:rsidRDefault="000269BF" w:rsidP="003B7989">
      <w:pPr>
        <w:pStyle w:val="ListParagraph"/>
        <w:numPr>
          <w:ilvl w:val="0"/>
          <w:numId w:val="11"/>
        </w:numPr>
        <w:autoSpaceDE w:val="0"/>
        <w:autoSpaceDN w:val="0"/>
        <w:adjustRightInd w:val="0"/>
        <w:spacing w:after="160"/>
        <w:ind w:left="1134"/>
        <w:jc w:val="both"/>
        <w:rPr>
          <w:rFonts w:ascii="Arial Narrow" w:hAnsi="Arial Narrow" w:cs="Times New Roman"/>
          <w:sz w:val="24"/>
          <w:szCs w:val="24"/>
        </w:rPr>
      </w:pPr>
      <w:r w:rsidRPr="00AA76C1">
        <w:rPr>
          <w:rFonts w:ascii="Arial Narrow" w:hAnsi="Arial Narrow" w:cs="Times New Roman"/>
          <w:color w:val="000000"/>
          <w:sz w:val="24"/>
          <w:szCs w:val="24"/>
        </w:rPr>
        <w:t>Penyusunan Formatur Pengurus Majlis Cabang Nahdlatul Ulama masa khidmat berikutnya.</w:t>
      </w:r>
    </w:p>
    <w:p w14:paraId="1D6E16F4" w14:textId="77777777" w:rsidR="000269BF" w:rsidRPr="00D31348" w:rsidRDefault="000269BF" w:rsidP="003B7989">
      <w:pPr>
        <w:pStyle w:val="ListParagraph"/>
        <w:numPr>
          <w:ilvl w:val="0"/>
          <w:numId w:val="10"/>
        </w:numPr>
        <w:autoSpaceDE w:val="0"/>
        <w:autoSpaceDN w:val="0"/>
        <w:adjustRightInd w:val="0"/>
        <w:spacing w:after="160"/>
        <w:jc w:val="both"/>
        <w:rPr>
          <w:rFonts w:ascii="Arial Narrow" w:hAnsi="Arial Narrow" w:cs="Times New Roman"/>
          <w:sz w:val="24"/>
          <w:szCs w:val="24"/>
        </w:rPr>
      </w:pPr>
      <w:r w:rsidRPr="00AA76C1">
        <w:rPr>
          <w:rFonts w:ascii="Arial Narrow" w:hAnsi="Arial Narrow" w:cs="Times New Roman"/>
          <w:color w:val="000000"/>
          <w:sz w:val="24"/>
          <w:szCs w:val="24"/>
        </w:rPr>
        <w:t>Sidang Pleno dapat diisi dengan penyampaian pokok- pokok pikiran dari orang atau pakar yang diundang untuk</w:t>
      </w:r>
      <w:r w:rsidRPr="00AA76C1">
        <w:rPr>
          <w:rFonts w:ascii="Arial Narrow" w:hAnsi="Arial Narrow" w:cs="Times New Roman"/>
          <w:sz w:val="24"/>
          <w:szCs w:val="24"/>
        </w:rPr>
        <w:t xml:space="preserve"> </w:t>
      </w:r>
      <w:r w:rsidRPr="00AA76C1">
        <w:rPr>
          <w:rFonts w:ascii="Arial Narrow" w:hAnsi="Arial Narrow" w:cs="Times New Roman"/>
          <w:color w:val="000000"/>
          <w:sz w:val="24"/>
          <w:szCs w:val="24"/>
        </w:rPr>
        <w:t>itu.</w:t>
      </w:r>
    </w:p>
    <w:p w14:paraId="2373609D" w14:textId="77777777" w:rsidR="000269BF" w:rsidRPr="007F73E6" w:rsidRDefault="000269BF" w:rsidP="000269BF">
      <w:pPr>
        <w:autoSpaceDE w:val="0"/>
        <w:autoSpaceDN w:val="0"/>
        <w:adjustRightInd w:val="0"/>
        <w:jc w:val="center"/>
        <w:rPr>
          <w:rFonts w:ascii="Arial Narrow" w:hAnsi="Arial Narrow"/>
          <w:color w:val="000000"/>
          <w:sz w:val="24"/>
          <w:szCs w:val="24"/>
        </w:rPr>
      </w:pPr>
    </w:p>
    <w:p w14:paraId="1C4E35F0" w14:textId="77777777" w:rsidR="000269BF" w:rsidRPr="00AA76C1" w:rsidRDefault="000269BF" w:rsidP="000269BF">
      <w:pPr>
        <w:autoSpaceDE w:val="0"/>
        <w:autoSpaceDN w:val="0"/>
        <w:adjustRightInd w:val="0"/>
        <w:jc w:val="center"/>
        <w:rPr>
          <w:rFonts w:ascii="Arial Narrow" w:hAnsi="Arial Narrow"/>
          <w:color w:val="000000"/>
          <w:sz w:val="24"/>
          <w:szCs w:val="24"/>
          <w:lang w:val="fi-FI"/>
        </w:rPr>
      </w:pPr>
      <w:r w:rsidRPr="00AA76C1">
        <w:rPr>
          <w:rFonts w:ascii="Arial Narrow" w:hAnsi="Arial Narrow"/>
          <w:color w:val="000000"/>
          <w:sz w:val="24"/>
          <w:szCs w:val="24"/>
          <w:lang w:val="fi-FI"/>
        </w:rPr>
        <w:t>Pasal 11</w:t>
      </w:r>
    </w:p>
    <w:p w14:paraId="7F77F5ED" w14:textId="77777777" w:rsidR="000269BF" w:rsidRDefault="000269BF" w:rsidP="003B7989">
      <w:pPr>
        <w:pStyle w:val="ListParagraph"/>
        <w:numPr>
          <w:ilvl w:val="0"/>
          <w:numId w:val="12"/>
        </w:numPr>
        <w:autoSpaceDE w:val="0"/>
        <w:autoSpaceDN w:val="0"/>
        <w:adjustRightInd w:val="0"/>
        <w:spacing w:after="160"/>
        <w:ind w:left="709" w:hanging="567"/>
        <w:jc w:val="both"/>
        <w:rPr>
          <w:rFonts w:ascii="Arial Narrow" w:hAnsi="Arial Narrow"/>
          <w:color w:val="000000"/>
          <w:sz w:val="24"/>
          <w:szCs w:val="24"/>
          <w:lang w:val="fi-FI"/>
        </w:rPr>
      </w:pPr>
      <w:r w:rsidRPr="00154E78">
        <w:rPr>
          <w:rFonts w:ascii="Arial Narrow" w:hAnsi="Arial Narrow"/>
          <w:color w:val="000000"/>
          <w:sz w:val="24"/>
          <w:szCs w:val="24"/>
          <w:lang w:val="fi-FI"/>
        </w:rPr>
        <w:t>Sidang Komisi dihadiri oleh peserta dari pe</w:t>
      </w:r>
      <w:r>
        <w:rPr>
          <w:rFonts w:ascii="Arial Narrow" w:hAnsi="Arial Narrow"/>
          <w:color w:val="000000"/>
          <w:sz w:val="24"/>
          <w:szCs w:val="24"/>
          <w:lang w:val="fi-FI"/>
        </w:rPr>
        <w:t>ninjau</w:t>
      </w:r>
      <w:r w:rsidRPr="00154E78">
        <w:rPr>
          <w:rFonts w:ascii="Arial Narrow" w:hAnsi="Arial Narrow"/>
          <w:color w:val="000000"/>
          <w:sz w:val="24"/>
          <w:szCs w:val="24"/>
          <w:lang w:val="fi-FI"/>
        </w:rPr>
        <w:t xml:space="preserve"> yang ditentukan dan diumumkan oleh Panitia </w:t>
      </w:r>
      <w:proofErr w:type="gramStart"/>
      <w:r w:rsidRPr="00154E78">
        <w:rPr>
          <w:rFonts w:ascii="Arial Narrow" w:hAnsi="Arial Narrow"/>
          <w:color w:val="000000"/>
          <w:sz w:val="24"/>
          <w:szCs w:val="24"/>
          <w:lang w:val="fi-FI"/>
        </w:rPr>
        <w:t>Konferensi  Wakil</w:t>
      </w:r>
      <w:proofErr w:type="gramEnd"/>
      <w:r w:rsidRPr="00154E78">
        <w:rPr>
          <w:rFonts w:ascii="Arial Narrow" w:hAnsi="Arial Narrow"/>
          <w:color w:val="000000"/>
          <w:sz w:val="24"/>
          <w:szCs w:val="24"/>
          <w:lang w:val="fi-FI"/>
        </w:rPr>
        <w:t xml:space="preserve"> Cabang.</w:t>
      </w:r>
    </w:p>
    <w:p w14:paraId="382278B6" w14:textId="77777777" w:rsidR="000269BF" w:rsidRDefault="000269BF" w:rsidP="003B7989">
      <w:pPr>
        <w:pStyle w:val="ListParagraph"/>
        <w:numPr>
          <w:ilvl w:val="0"/>
          <w:numId w:val="12"/>
        </w:numPr>
        <w:autoSpaceDE w:val="0"/>
        <w:autoSpaceDN w:val="0"/>
        <w:adjustRightInd w:val="0"/>
        <w:spacing w:after="160"/>
        <w:ind w:left="709" w:hanging="567"/>
        <w:jc w:val="both"/>
        <w:rPr>
          <w:rFonts w:ascii="Arial Narrow" w:hAnsi="Arial Narrow"/>
          <w:color w:val="000000"/>
          <w:sz w:val="24"/>
          <w:szCs w:val="24"/>
          <w:lang w:val="fi-FI"/>
        </w:rPr>
      </w:pPr>
      <w:r w:rsidRPr="00154E78">
        <w:rPr>
          <w:rFonts w:ascii="Arial Narrow" w:hAnsi="Arial Narrow"/>
          <w:color w:val="000000"/>
          <w:sz w:val="24"/>
          <w:szCs w:val="24"/>
          <w:lang w:val="fi-FI"/>
        </w:rPr>
        <w:t>Sidang Komisi dinyatakan sah apabila dihadiri oleh sekurang-kurangnya 50% (lima puluh persen) lebih 1 (satu) dari jumlah peserta;</w:t>
      </w:r>
    </w:p>
    <w:p w14:paraId="1D7DC273" w14:textId="77777777" w:rsidR="000269BF" w:rsidRPr="00154E78" w:rsidRDefault="000269BF" w:rsidP="003B7989">
      <w:pPr>
        <w:pStyle w:val="ListParagraph"/>
        <w:numPr>
          <w:ilvl w:val="0"/>
          <w:numId w:val="12"/>
        </w:numPr>
        <w:autoSpaceDE w:val="0"/>
        <w:autoSpaceDN w:val="0"/>
        <w:adjustRightInd w:val="0"/>
        <w:spacing w:after="160"/>
        <w:ind w:left="709" w:hanging="567"/>
        <w:jc w:val="both"/>
        <w:rPr>
          <w:rFonts w:ascii="Arial Narrow" w:hAnsi="Arial Narrow"/>
          <w:color w:val="000000"/>
          <w:sz w:val="24"/>
          <w:szCs w:val="24"/>
          <w:lang w:val="fi-FI"/>
        </w:rPr>
      </w:pPr>
      <w:r w:rsidRPr="00154E78">
        <w:rPr>
          <w:rFonts w:ascii="Arial Narrow" w:hAnsi="Arial Narrow"/>
          <w:color w:val="000000"/>
          <w:sz w:val="24"/>
          <w:szCs w:val="24"/>
          <w:lang w:val="fi-FI"/>
        </w:rPr>
        <w:t>Sidang Komisi terdiri atas:</w:t>
      </w:r>
    </w:p>
    <w:p w14:paraId="7C997191" w14:textId="77777777" w:rsidR="000269BF" w:rsidRPr="00154E78" w:rsidRDefault="000269BF" w:rsidP="003B7989">
      <w:pPr>
        <w:pStyle w:val="ListParagraph"/>
        <w:numPr>
          <w:ilvl w:val="0"/>
          <w:numId w:val="13"/>
        </w:numPr>
        <w:autoSpaceDE w:val="0"/>
        <w:autoSpaceDN w:val="0"/>
        <w:adjustRightInd w:val="0"/>
        <w:spacing w:after="160"/>
        <w:ind w:left="1134" w:hanging="425"/>
        <w:jc w:val="both"/>
        <w:rPr>
          <w:rFonts w:ascii="Arial Narrow" w:hAnsi="Arial Narrow"/>
          <w:sz w:val="24"/>
          <w:szCs w:val="24"/>
          <w:lang w:val="fi-FI"/>
        </w:rPr>
      </w:pPr>
      <w:r w:rsidRPr="00154E78">
        <w:rPr>
          <w:rFonts w:ascii="Arial Narrow" w:hAnsi="Arial Narrow"/>
          <w:color w:val="000000"/>
          <w:sz w:val="24"/>
          <w:szCs w:val="24"/>
          <w:lang w:val="fi-FI"/>
        </w:rPr>
        <w:t>Komisi</w:t>
      </w:r>
      <w:proofErr w:type="gramStart"/>
      <w:r w:rsidRPr="00154E78">
        <w:rPr>
          <w:rFonts w:ascii="Arial Narrow" w:hAnsi="Arial Narrow"/>
          <w:color w:val="000000"/>
          <w:sz w:val="24"/>
          <w:szCs w:val="24"/>
          <w:lang w:val="fi-FI"/>
        </w:rPr>
        <w:t>...... ;</w:t>
      </w:r>
      <w:proofErr w:type="gramEnd"/>
    </w:p>
    <w:p w14:paraId="25A6C5EF" w14:textId="77777777" w:rsidR="000269BF" w:rsidRPr="00154E78" w:rsidRDefault="000269BF" w:rsidP="003B7989">
      <w:pPr>
        <w:pStyle w:val="ListParagraph"/>
        <w:numPr>
          <w:ilvl w:val="0"/>
          <w:numId w:val="13"/>
        </w:numPr>
        <w:autoSpaceDE w:val="0"/>
        <w:autoSpaceDN w:val="0"/>
        <w:adjustRightInd w:val="0"/>
        <w:spacing w:after="160"/>
        <w:ind w:left="1134" w:hanging="425"/>
        <w:jc w:val="both"/>
        <w:rPr>
          <w:rFonts w:ascii="Arial Narrow" w:hAnsi="Arial Narrow"/>
          <w:sz w:val="24"/>
          <w:szCs w:val="24"/>
          <w:lang w:val="fi-FI"/>
        </w:rPr>
      </w:pPr>
      <w:proofErr w:type="gramStart"/>
      <w:r w:rsidRPr="00154E78">
        <w:rPr>
          <w:rFonts w:ascii="Arial Narrow" w:hAnsi="Arial Narrow"/>
          <w:color w:val="000000"/>
          <w:sz w:val="24"/>
          <w:szCs w:val="24"/>
          <w:lang w:val="fi-FI"/>
        </w:rPr>
        <w:t>Komisi....</w:t>
      </w:r>
      <w:proofErr w:type="gramEnd"/>
      <w:r w:rsidRPr="00154E78">
        <w:rPr>
          <w:rFonts w:ascii="Arial Narrow" w:hAnsi="Arial Narrow"/>
          <w:color w:val="000000"/>
          <w:sz w:val="24"/>
          <w:szCs w:val="24"/>
          <w:lang w:val="fi-FI"/>
        </w:rPr>
        <w:t xml:space="preserve">. ; </w:t>
      </w:r>
      <w:r w:rsidRPr="00154E78">
        <w:rPr>
          <w:rFonts w:ascii="Arial Narrow" w:hAnsi="Arial Narrow"/>
          <w:i/>
          <w:iCs/>
          <w:color w:val="000000"/>
          <w:sz w:val="24"/>
          <w:szCs w:val="24"/>
          <w:lang w:val="fi-FI"/>
        </w:rPr>
        <w:t>dan seterusnya</w:t>
      </w:r>
      <w:r>
        <w:rPr>
          <w:rFonts w:ascii="Arial Narrow" w:hAnsi="Arial Narrow"/>
          <w:i/>
          <w:iCs/>
          <w:color w:val="000000"/>
          <w:sz w:val="24"/>
          <w:szCs w:val="24"/>
          <w:lang w:val="fi-FI"/>
        </w:rPr>
        <w:t xml:space="preserve"> </w:t>
      </w:r>
      <w:r w:rsidRPr="00154E78">
        <w:rPr>
          <w:rFonts w:ascii="Arial Narrow" w:hAnsi="Arial Narrow"/>
          <w:i/>
          <w:iCs/>
          <w:color w:val="000000"/>
          <w:sz w:val="24"/>
          <w:szCs w:val="24"/>
          <w:lang w:val="fi-FI"/>
        </w:rPr>
        <w:t>(Komisi yang dibentuk sekurang-kurangnya wajib</w:t>
      </w:r>
      <w:r>
        <w:rPr>
          <w:rFonts w:ascii="Arial Narrow" w:hAnsi="Arial Narrow"/>
          <w:i/>
          <w:iCs/>
          <w:color w:val="000000"/>
          <w:sz w:val="24"/>
          <w:szCs w:val="24"/>
          <w:lang w:val="fi-FI"/>
        </w:rPr>
        <w:t xml:space="preserve"> </w:t>
      </w:r>
      <w:r w:rsidRPr="00154E78">
        <w:rPr>
          <w:rFonts w:ascii="Arial Narrow" w:hAnsi="Arial Narrow"/>
          <w:i/>
          <w:iCs/>
          <w:color w:val="000000"/>
          <w:sz w:val="24"/>
          <w:szCs w:val="24"/>
          <w:lang w:val="fi-FI"/>
        </w:rPr>
        <w:t>membahas dan menetapkan: (a) Pokok-pokok Program</w:t>
      </w:r>
      <w:r>
        <w:rPr>
          <w:rFonts w:ascii="Arial Narrow" w:hAnsi="Arial Narrow"/>
          <w:i/>
          <w:iCs/>
          <w:color w:val="000000"/>
          <w:sz w:val="24"/>
          <w:szCs w:val="24"/>
          <w:lang w:val="fi-FI"/>
        </w:rPr>
        <w:t xml:space="preserve"> </w:t>
      </w:r>
      <w:r w:rsidRPr="00154E78">
        <w:rPr>
          <w:rFonts w:ascii="Arial Narrow" w:hAnsi="Arial Narrow"/>
          <w:i/>
          <w:iCs/>
          <w:color w:val="000000"/>
          <w:sz w:val="24"/>
          <w:szCs w:val="24"/>
          <w:lang w:val="fi-FI"/>
        </w:rPr>
        <w:t>Kerja Cabang</w:t>
      </w:r>
      <w:r w:rsidRPr="00154E78">
        <w:rPr>
          <w:rFonts w:ascii="Arial Narrow" w:hAnsi="Arial Narrow"/>
          <w:color w:val="000000"/>
          <w:sz w:val="24"/>
          <w:szCs w:val="24"/>
          <w:lang w:val="fi-FI"/>
        </w:rPr>
        <w:t xml:space="preserve"> 5 </w:t>
      </w:r>
      <w:r w:rsidRPr="00154E78">
        <w:rPr>
          <w:rFonts w:ascii="Arial Narrow" w:hAnsi="Arial Narrow"/>
          <w:i/>
          <w:iCs/>
          <w:color w:val="000000"/>
          <w:sz w:val="24"/>
          <w:szCs w:val="24"/>
          <w:lang w:val="fi-FI"/>
        </w:rPr>
        <w:t>(lima) tahun merujuk pada</w:t>
      </w:r>
      <w:r>
        <w:rPr>
          <w:rFonts w:ascii="Arial Narrow" w:hAnsi="Arial Narrow"/>
          <w:i/>
          <w:iCs/>
          <w:color w:val="000000"/>
          <w:sz w:val="24"/>
          <w:szCs w:val="24"/>
          <w:lang w:val="fi-FI"/>
        </w:rPr>
        <w:t xml:space="preserve"> </w:t>
      </w:r>
      <w:r w:rsidRPr="00154E78">
        <w:rPr>
          <w:rFonts w:ascii="Arial Narrow" w:hAnsi="Arial Narrow"/>
          <w:i/>
          <w:iCs/>
          <w:color w:val="000000"/>
          <w:sz w:val="24"/>
          <w:szCs w:val="24"/>
          <w:lang w:val="fi-FI"/>
        </w:rPr>
        <w:t>Garis-garis</w:t>
      </w:r>
      <w:r>
        <w:rPr>
          <w:rFonts w:ascii="Arial Narrow" w:hAnsi="Arial Narrow"/>
          <w:i/>
          <w:iCs/>
          <w:color w:val="000000"/>
          <w:sz w:val="24"/>
          <w:szCs w:val="24"/>
          <w:lang w:val="fi-FI"/>
        </w:rPr>
        <w:t xml:space="preserve"> </w:t>
      </w:r>
      <w:r w:rsidRPr="00154E78">
        <w:rPr>
          <w:rFonts w:ascii="Arial Narrow" w:hAnsi="Arial Narrow"/>
          <w:i/>
          <w:iCs/>
          <w:color w:val="000000"/>
          <w:sz w:val="24"/>
          <w:szCs w:val="24"/>
          <w:lang w:val="fi-FI"/>
        </w:rPr>
        <w:t xml:space="preserve">Besar Program Kerja </w:t>
      </w:r>
      <w:r>
        <w:rPr>
          <w:rFonts w:ascii="Arial Narrow" w:hAnsi="Arial Narrow"/>
          <w:i/>
          <w:iCs/>
          <w:color w:val="000000"/>
          <w:sz w:val="24"/>
          <w:szCs w:val="24"/>
          <w:lang w:val="fi-FI"/>
        </w:rPr>
        <w:t>Pengurus Cabang dan Pengurus Wilayah Nahdlatul Ulama</w:t>
      </w:r>
      <w:r w:rsidRPr="00154E78">
        <w:rPr>
          <w:rFonts w:ascii="Arial Narrow" w:hAnsi="Arial Narrow"/>
          <w:i/>
          <w:iCs/>
          <w:color w:val="000000"/>
          <w:sz w:val="24"/>
          <w:szCs w:val="24"/>
          <w:lang w:val="fi-FI"/>
        </w:rPr>
        <w:t>; (b) hukum atas</w:t>
      </w:r>
      <w:r>
        <w:rPr>
          <w:rFonts w:ascii="Arial Narrow" w:hAnsi="Arial Narrow"/>
          <w:i/>
          <w:iCs/>
          <w:color w:val="000000"/>
          <w:sz w:val="24"/>
          <w:szCs w:val="24"/>
          <w:lang w:val="fi-FI"/>
        </w:rPr>
        <w:t xml:space="preserve"> </w:t>
      </w:r>
      <w:r w:rsidRPr="00154E78">
        <w:rPr>
          <w:rFonts w:ascii="Arial Narrow" w:hAnsi="Arial Narrow"/>
          <w:i/>
          <w:iCs/>
          <w:color w:val="000000"/>
          <w:sz w:val="24"/>
          <w:szCs w:val="24"/>
          <w:lang w:val="fi-FI"/>
        </w:rPr>
        <w:t>masalah keagamaan dan kemasyarakatan; (c)</w:t>
      </w:r>
      <w:r>
        <w:rPr>
          <w:rFonts w:ascii="Arial Narrow" w:hAnsi="Arial Narrow"/>
          <w:i/>
          <w:iCs/>
          <w:color w:val="000000"/>
          <w:sz w:val="24"/>
          <w:szCs w:val="24"/>
          <w:lang w:val="fi-FI"/>
        </w:rPr>
        <w:t xml:space="preserve"> </w:t>
      </w:r>
      <w:r w:rsidRPr="00154E78">
        <w:rPr>
          <w:rFonts w:ascii="Arial Narrow" w:hAnsi="Arial Narrow"/>
          <w:i/>
          <w:iCs/>
          <w:color w:val="000000"/>
          <w:sz w:val="24"/>
          <w:szCs w:val="24"/>
          <w:lang w:val="fi-FI"/>
        </w:rPr>
        <w:t>rekomendasi perkumpulan; sesuai dengan Pasal 8</w:t>
      </w:r>
      <w:r>
        <w:rPr>
          <w:rFonts w:ascii="Arial Narrow" w:hAnsi="Arial Narrow"/>
          <w:i/>
          <w:iCs/>
          <w:color w:val="000000"/>
          <w:sz w:val="24"/>
          <w:szCs w:val="24"/>
          <w:lang w:val="fi-FI"/>
        </w:rPr>
        <w:t xml:space="preserve">2 </w:t>
      </w:r>
      <w:r w:rsidRPr="00154E78">
        <w:rPr>
          <w:rFonts w:ascii="Arial Narrow" w:hAnsi="Arial Narrow"/>
          <w:i/>
          <w:iCs/>
          <w:color w:val="000000"/>
          <w:sz w:val="24"/>
          <w:szCs w:val="24"/>
          <w:lang w:val="fi-FI"/>
        </w:rPr>
        <w:t>Ayat (2) Anggaran Rumah Tangga Nahdlatul Ulama)</w:t>
      </w:r>
    </w:p>
    <w:p w14:paraId="0A0417DA" w14:textId="77777777" w:rsidR="000269BF" w:rsidRDefault="000269BF" w:rsidP="003B7989">
      <w:pPr>
        <w:pStyle w:val="ListParagraph"/>
        <w:numPr>
          <w:ilvl w:val="0"/>
          <w:numId w:val="12"/>
        </w:numPr>
        <w:autoSpaceDE w:val="0"/>
        <w:autoSpaceDN w:val="0"/>
        <w:adjustRightInd w:val="0"/>
        <w:spacing w:after="160"/>
        <w:ind w:left="709" w:hanging="567"/>
        <w:jc w:val="both"/>
        <w:rPr>
          <w:rFonts w:ascii="Arial Narrow" w:hAnsi="Arial Narrow"/>
          <w:color w:val="000000"/>
          <w:sz w:val="24"/>
          <w:szCs w:val="24"/>
          <w:lang w:val="fi-FI"/>
        </w:rPr>
      </w:pPr>
      <w:r w:rsidRPr="00154E78">
        <w:rPr>
          <w:rFonts w:ascii="Arial Narrow" w:hAnsi="Arial Narrow"/>
          <w:color w:val="000000"/>
          <w:sz w:val="24"/>
          <w:szCs w:val="24"/>
          <w:lang w:val="fi-FI"/>
        </w:rPr>
        <w:t>Untuk menyelesaikan perumusan suatu masalah, sidang</w:t>
      </w:r>
      <w:r>
        <w:rPr>
          <w:rFonts w:ascii="Arial Narrow" w:hAnsi="Arial Narrow"/>
          <w:color w:val="000000"/>
          <w:sz w:val="24"/>
          <w:szCs w:val="24"/>
          <w:lang w:val="fi-FI"/>
        </w:rPr>
        <w:t xml:space="preserve"> </w:t>
      </w:r>
      <w:r w:rsidRPr="00154E78">
        <w:rPr>
          <w:rFonts w:ascii="Arial Narrow" w:hAnsi="Arial Narrow"/>
          <w:color w:val="000000"/>
          <w:sz w:val="24"/>
          <w:szCs w:val="24"/>
          <w:lang w:val="fi-FI"/>
        </w:rPr>
        <w:t>komisi dapat membentuk Tim Perumus.</w:t>
      </w:r>
    </w:p>
    <w:p w14:paraId="5A13B83F" w14:textId="2B9BA99F" w:rsidR="000269BF" w:rsidRDefault="000269BF" w:rsidP="000269BF">
      <w:pPr>
        <w:pStyle w:val="ListParagraph"/>
        <w:autoSpaceDE w:val="0"/>
        <w:autoSpaceDN w:val="0"/>
        <w:adjustRightInd w:val="0"/>
        <w:ind w:left="709"/>
        <w:jc w:val="both"/>
        <w:rPr>
          <w:rFonts w:ascii="Arial Narrow" w:hAnsi="Arial Narrow"/>
          <w:color w:val="000000"/>
          <w:sz w:val="24"/>
          <w:szCs w:val="24"/>
          <w:lang w:val="fi-FI"/>
        </w:rPr>
      </w:pPr>
    </w:p>
    <w:p w14:paraId="0DC70EA2" w14:textId="77777777" w:rsidR="00422127" w:rsidRPr="00D31348" w:rsidRDefault="00422127" w:rsidP="000269BF">
      <w:pPr>
        <w:pStyle w:val="ListParagraph"/>
        <w:autoSpaceDE w:val="0"/>
        <w:autoSpaceDN w:val="0"/>
        <w:adjustRightInd w:val="0"/>
        <w:ind w:left="709"/>
        <w:jc w:val="both"/>
        <w:rPr>
          <w:rFonts w:ascii="Arial Narrow" w:hAnsi="Arial Narrow"/>
          <w:color w:val="000000"/>
          <w:sz w:val="24"/>
          <w:szCs w:val="24"/>
          <w:lang w:val="fi-FI"/>
        </w:rPr>
      </w:pPr>
    </w:p>
    <w:p w14:paraId="41902F9D" w14:textId="77777777" w:rsidR="000269BF" w:rsidRPr="007B297F" w:rsidRDefault="000269BF" w:rsidP="000269BF">
      <w:pPr>
        <w:autoSpaceDE w:val="0"/>
        <w:autoSpaceDN w:val="0"/>
        <w:adjustRightInd w:val="0"/>
        <w:spacing w:after="0"/>
        <w:jc w:val="center"/>
        <w:rPr>
          <w:rFonts w:ascii="Arial Narrow" w:hAnsi="Arial Narrow" w:cs="Times New Roman"/>
          <w:color w:val="000000"/>
          <w:sz w:val="24"/>
          <w:szCs w:val="24"/>
          <w:lang w:val="fi-FI"/>
        </w:rPr>
      </w:pPr>
      <w:r w:rsidRPr="007B297F">
        <w:rPr>
          <w:rFonts w:ascii="Arial Narrow" w:hAnsi="Arial Narrow" w:cs="Times New Roman"/>
          <w:color w:val="000000"/>
          <w:sz w:val="24"/>
          <w:szCs w:val="24"/>
          <w:lang w:val="fi-FI"/>
        </w:rPr>
        <w:t>BAB VI</w:t>
      </w:r>
    </w:p>
    <w:p w14:paraId="537F74FF" w14:textId="77777777" w:rsidR="000269BF" w:rsidRPr="00D31348" w:rsidRDefault="000269BF" w:rsidP="000269BF">
      <w:pPr>
        <w:autoSpaceDE w:val="0"/>
        <w:autoSpaceDN w:val="0"/>
        <w:adjustRightInd w:val="0"/>
        <w:jc w:val="center"/>
        <w:rPr>
          <w:rFonts w:ascii="Arial Narrow" w:hAnsi="Arial Narrow" w:cs="Times New Roman"/>
          <w:color w:val="000000"/>
          <w:sz w:val="24"/>
          <w:szCs w:val="24"/>
          <w:lang w:val="fi-FI"/>
        </w:rPr>
      </w:pPr>
      <w:r w:rsidRPr="007B297F">
        <w:rPr>
          <w:rFonts w:ascii="Arial Narrow" w:hAnsi="Arial Narrow" w:cs="Times New Roman"/>
          <w:color w:val="000000"/>
          <w:sz w:val="24"/>
          <w:szCs w:val="24"/>
          <w:lang w:val="fi-FI"/>
        </w:rPr>
        <w:t>PIMPINAN SIDANG</w:t>
      </w:r>
    </w:p>
    <w:p w14:paraId="5BB8481B" w14:textId="77777777" w:rsidR="000269BF" w:rsidRPr="00D31348" w:rsidRDefault="000269BF" w:rsidP="000269BF">
      <w:pPr>
        <w:autoSpaceDE w:val="0"/>
        <w:autoSpaceDN w:val="0"/>
        <w:adjustRightInd w:val="0"/>
        <w:jc w:val="center"/>
        <w:rPr>
          <w:rFonts w:ascii="Arial Narrow" w:hAnsi="Arial Narrow" w:cs="Times New Roman"/>
          <w:color w:val="000000"/>
          <w:sz w:val="24"/>
          <w:szCs w:val="24"/>
          <w:lang w:val="fi-FI"/>
        </w:rPr>
      </w:pPr>
      <w:r w:rsidRPr="007B297F">
        <w:rPr>
          <w:rFonts w:ascii="Arial Narrow" w:hAnsi="Arial Narrow" w:cs="Times New Roman"/>
          <w:color w:val="000000"/>
          <w:sz w:val="24"/>
          <w:szCs w:val="24"/>
          <w:lang w:val="fi-FI"/>
        </w:rPr>
        <w:t>Pasal 12</w:t>
      </w:r>
    </w:p>
    <w:p w14:paraId="47B31C1C" w14:textId="77777777" w:rsidR="000269BF" w:rsidRPr="000A79BD" w:rsidRDefault="000269BF" w:rsidP="003B7989">
      <w:pPr>
        <w:pStyle w:val="ListParagraph"/>
        <w:numPr>
          <w:ilvl w:val="0"/>
          <w:numId w:val="14"/>
        </w:numPr>
        <w:autoSpaceDE w:val="0"/>
        <w:autoSpaceDN w:val="0"/>
        <w:adjustRightInd w:val="0"/>
        <w:spacing w:after="160"/>
        <w:jc w:val="both"/>
        <w:rPr>
          <w:rFonts w:ascii="Arial Narrow" w:hAnsi="Arial Narrow" w:cs="Times New Roman"/>
          <w:color w:val="000000"/>
          <w:sz w:val="24"/>
          <w:szCs w:val="24"/>
          <w:lang w:val="fi-FI"/>
        </w:rPr>
      </w:pPr>
      <w:r w:rsidRPr="007B297F">
        <w:rPr>
          <w:rFonts w:ascii="Arial Narrow" w:hAnsi="Arial Narrow" w:cs="Times New Roman"/>
          <w:color w:val="000000"/>
          <w:sz w:val="24"/>
          <w:szCs w:val="24"/>
          <w:lang w:val="fi-FI"/>
        </w:rPr>
        <w:t xml:space="preserve">Sidang Pleno dan Sidang Komisi dipimpin oleh 1 (satu) orang ketua, 1 (satu) orang sekretaris dan dibantu 1 (satu) </w:t>
      </w:r>
      <w:r w:rsidRPr="000A79BD">
        <w:rPr>
          <w:rFonts w:ascii="Arial Narrow" w:hAnsi="Arial Narrow" w:cs="Times New Roman"/>
          <w:color w:val="000000"/>
          <w:sz w:val="24"/>
          <w:szCs w:val="24"/>
          <w:lang w:val="fi-FI"/>
        </w:rPr>
        <w:t>orang notulen.</w:t>
      </w:r>
    </w:p>
    <w:p w14:paraId="3D4A3204" w14:textId="77777777" w:rsidR="000269BF" w:rsidRPr="007B297F" w:rsidRDefault="000269BF" w:rsidP="003B7989">
      <w:pPr>
        <w:pStyle w:val="ListParagraph"/>
        <w:numPr>
          <w:ilvl w:val="0"/>
          <w:numId w:val="14"/>
        </w:numPr>
        <w:autoSpaceDE w:val="0"/>
        <w:autoSpaceDN w:val="0"/>
        <w:adjustRightInd w:val="0"/>
        <w:spacing w:after="160"/>
        <w:jc w:val="both"/>
        <w:rPr>
          <w:rFonts w:ascii="Arial Narrow" w:hAnsi="Arial Narrow" w:cs="Times New Roman"/>
          <w:sz w:val="24"/>
          <w:szCs w:val="24"/>
          <w:lang w:val="fi-FI"/>
        </w:rPr>
      </w:pPr>
      <w:r w:rsidRPr="007B297F">
        <w:rPr>
          <w:rFonts w:ascii="Arial Narrow" w:hAnsi="Arial Narrow" w:cs="Times New Roman"/>
          <w:color w:val="000000"/>
          <w:sz w:val="24"/>
          <w:szCs w:val="24"/>
          <w:lang w:val="fi-FI"/>
        </w:rPr>
        <w:t xml:space="preserve">Pimpinan Sidang Pleno dan Pimpinan Sidang Komisi ditetapkan oleh Panitia Pengarah Konferensi </w:t>
      </w:r>
      <w:r>
        <w:rPr>
          <w:rFonts w:ascii="Arial Narrow" w:hAnsi="Arial Narrow" w:cs="Times New Roman"/>
          <w:color w:val="000000"/>
          <w:sz w:val="24"/>
          <w:szCs w:val="24"/>
          <w:lang w:val="fi-FI"/>
        </w:rPr>
        <w:t xml:space="preserve">Wakil </w:t>
      </w:r>
      <w:r w:rsidRPr="007B297F">
        <w:rPr>
          <w:rFonts w:ascii="Arial Narrow" w:hAnsi="Arial Narrow" w:cs="Times New Roman"/>
          <w:color w:val="000000"/>
          <w:sz w:val="24"/>
          <w:szCs w:val="24"/>
          <w:lang w:val="fi-FI"/>
        </w:rPr>
        <w:t>Cabang,</w:t>
      </w:r>
      <w:r w:rsidRPr="007B297F">
        <w:rPr>
          <w:rFonts w:ascii="Arial Narrow" w:hAnsi="Arial Narrow" w:cs="Times New Roman"/>
          <w:sz w:val="24"/>
          <w:szCs w:val="24"/>
          <w:lang w:val="fi-FI"/>
        </w:rPr>
        <w:t xml:space="preserve"> </w:t>
      </w:r>
      <w:r w:rsidRPr="007B297F">
        <w:rPr>
          <w:rFonts w:ascii="Arial Narrow" w:hAnsi="Arial Narrow" w:cs="Times New Roman"/>
          <w:color w:val="000000"/>
          <w:sz w:val="24"/>
          <w:szCs w:val="24"/>
          <w:lang w:val="fi-FI"/>
        </w:rPr>
        <w:t>kecuali Sidang Pleno Tata Tertib, Pemilihan Rais dan Ketua</w:t>
      </w:r>
      <w:r w:rsidRPr="007B297F">
        <w:rPr>
          <w:rFonts w:ascii="Arial Narrow" w:hAnsi="Arial Narrow" w:cs="Times New Roman"/>
          <w:sz w:val="24"/>
          <w:szCs w:val="24"/>
          <w:lang w:val="fi-FI"/>
        </w:rPr>
        <w:t xml:space="preserve"> </w:t>
      </w:r>
      <w:r>
        <w:rPr>
          <w:rFonts w:ascii="Arial Narrow" w:hAnsi="Arial Narrow" w:cs="Times New Roman"/>
          <w:color w:val="000000"/>
          <w:sz w:val="24"/>
          <w:szCs w:val="24"/>
          <w:lang w:val="fi-FI"/>
        </w:rPr>
        <w:t>Majlis Wakil</w:t>
      </w:r>
      <w:r w:rsidRPr="007B297F">
        <w:rPr>
          <w:rFonts w:ascii="Arial Narrow" w:hAnsi="Arial Narrow" w:cs="Times New Roman"/>
          <w:color w:val="000000"/>
          <w:sz w:val="24"/>
          <w:szCs w:val="24"/>
          <w:lang w:val="fi-FI"/>
        </w:rPr>
        <w:t xml:space="preserve"> Cabang.</w:t>
      </w:r>
    </w:p>
    <w:p w14:paraId="23B0A6FA" w14:textId="2C0A0E06" w:rsidR="000269BF" w:rsidRPr="004D5F74" w:rsidRDefault="000269BF" w:rsidP="004D5F74">
      <w:pPr>
        <w:pStyle w:val="ListParagraph"/>
        <w:numPr>
          <w:ilvl w:val="0"/>
          <w:numId w:val="14"/>
        </w:numPr>
        <w:autoSpaceDE w:val="0"/>
        <w:autoSpaceDN w:val="0"/>
        <w:adjustRightInd w:val="0"/>
        <w:spacing w:after="160"/>
        <w:jc w:val="both"/>
        <w:rPr>
          <w:rFonts w:ascii="Times New Roman" w:hAnsi="Times New Roman" w:cs="Times New Roman"/>
          <w:sz w:val="24"/>
          <w:szCs w:val="24"/>
          <w:lang w:val="fi-FI"/>
        </w:rPr>
      </w:pPr>
      <w:r w:rsidRPr="007B297F">
        <w:rPr>
          <w:rFonts w:ascii="Arial Narrow" w:hAnsi="Arial Narrow" w:cs="Times New Roman"/>
          <w:color w:val="000000"/>
          <w:sz w:val="24"/>
          <w:szCs w:val="24"/>
          <w:lang w:val="fi-FI"/>
        </w:rPr>
        <w:t>Sidang Pleno Tata Tertib, Pemilihan Rais dan Ketua Majlis Wakil Cabang dipimpin oleh Pengurus Cabang Nahdlatul Ulama</w:t>
      </w:r>
      <w:r>
        <w:rPr>
          <w:rFonts w:ascii="Arial Narrow" w:hAnsi="Arial Narrow" w:cs="Times New Roman"/>
          <w:color w:val="000000"/>
          <w:sz w:val="24"/>
          <w:szCs w:val="24"/>
          <w:lang w:val="fi-FI"/>
        </w:rPr>
        <w:t>.</w:t>
      </w:r>
    </w:p>
    <w:p w14:paraId="18C8D439" w14:textId="77777777" w:rsidR="004D5F74" w:rsidRPr="004D5F74" w:rsidRDefault="004D5F74" w:rsidP="004D5F74">
      <w:pPr>
        <w:pStyle w:val="ListParagraph"/>
        <w:autoSpaceDE w:val="0"/>
        <w:autoSpaceDN w:val="0"/>
        <w:adjustRightInd w:val="0"/>
        <w:spacing w:after="160"/>
        <w:jc w:val="both"/>
        <w:rPr>
          <w:rFonts w:ascii="Times New Roman" w:hAnsi="Times New Roman" w:cs="Times New Roman"/>
          <w:sz w:val="24"/>
          <w:szCs w:val="24"/>
          <w:lang w:val="fi-FI"/>
        </w:rPr>
      </w:pPr>
    </w:p>
    <w:p w14:paraId="4B029B70" w14:textId="28891679" w:rsidR="000269BF" w:rsidRDefault="000269BF" w:rsidP="004D5F74">
      <w:pPr>
        <w:autoSpaceDE w:val="0"/>
        <w:autoSpaceDN w:val="0"/>
        <w:adjustRightInd w:val="0"/>
        <w:spacing w:after="0"/>
        <w:jc w:val="center"/>
        <w:rPr>
          <w:rFonts w:ascii="Arial Narrow" w:hAnsi="Arial Narrow"/>
          <w:color w:val="000000"/>
          <w:sz w:val="24"/>
          <w:szCs w:val="24"/>
        </w:rPr>
      </w:pPr>
      <w:r w:rsidRPr="007B297F">
        <w:rPr>
          <w:rFonts w:ascii="Arial Narrow" w:hAnsi="Arial Narrow"/>
          <w:color w:val="000000"/>
          <w:sz w:val="24"/>
          <w:szCs w:val="24"/>
        </w:rPr>
        <w:lastRenderedPageBreak/>
        <w:t>Pasal 13</w:t>
      </w:r>
    </w:p>
    <w:p w14:paraId="2E2FED96" w14:textId="77777777" w:rsidR="00422127" w:rsidRPr="00D31348" w:rsidRDefault="00422127" w:rsidP="004D5F74">
      <w:pPr>
        <w:autoSpaceDE w:val="0"/>
        <w:autoSpaceDN w:val="0"/>
        <w:adjustRightInd w:val="0"/>
        <w:spacing w:after="0"/>
        <w:jc w:val="center"/>
        <w:rPr>
          <w:rFonts w:ascii="Arial Narrow" w:hAnsi="Arial Narrow"/>
          <w:color w:val="000000"/>
          <w:sz w:val="24"/>
          <w:szCs w:val="24"/>
        </w:rPr>
      </w:pPr>
    </w:p>
    <w:p w14:paraId="3E11F0A1" w14:textId="77777777" w:rsidR="000269BF" w:rsidRPr="007B297F" w:rsidRDefault="000269BF" w:rsidP="000269BF">
      <w:pPr>
        <w:autoSpaceDE w:val="0"/>
        <w:autoSpaceDN w:val="0"/>
        <w:adjustRightInd w:val="0"/>
        <w:jc w:val="both"/>
        <w:rPr>
          <w:rFonts w:ascii="Arial Narrow" w:hAnsi="Arial Narrow"/>
          <w:color w:val="000000"/>
          <w:sz w:val="24"/>
          <w:szCs w:val="24"/>
        </w:rPr>
      </w:pPr>
      <w:r w:rsidRPr="007B297F">
        <w:rPr>
          <w:rFonts w:ascii="Arial Narrow" w:hAnsi="Arial Narrow"/>
          <w:color w:val="000000"/>
          <w:sz w:val="24"/>
          <w:szCs w:val="24"/>
        </w:rPr>
        <w:t xml:space="preserve">Pimpinan Sidang </w:t>
      </w:r>
      <w:proofErr w:type="gramStart"/>
      <w:r w:rsidRPr="007B297F">
        <w:rPr>
          <w:rFonts w:ascii="Arial Narrow" w:hAnsi="Arial Narrow"/>
          <w:color w:val="000000"/>
          <w:sz w:val="24"/>
          <w:szCs w:val="24"/>
        </w:rPr>
        <w:t>berkewajiban</w:t>
      </w:r>
      <w:r>
        <w:rPr>
          <w:rFonts w:ascii="Arial Narrow" w:hAnsi="Arial Narrow"/>
          <w:color w:val="000000"/>
          <w:sz w:val="24"/>
          <w:szCs w:val="24"/>
        </w:rPr>
        <w:t xml:space="preserve"> </w:t>
      </w:r>
      <w:r w:rsidRPr="007B297F">
        <w:rPr>
          <w:rFonts w:ascii="Arial Narrow" w:hAnsi="Arial Narrow"/>
          <w:color w:val="000000"/>
          <w:sz w:val="24"/>
          <w:szCs w:val="24"/>
        </w:rPr>
        <w:t>:</w:t>
      </w:r>
      <w:proofErr w:type="gramEnd"/>
    </w:p>
    <w:p w14:paraId="51491B44" w14:textId="77777777" w:rsidR="000269BF" w:rsidRPr="007B297F" w:rsidRDefault="000269BF" w:rsidP="003B7989">
      <w:pPr>
        <w:pStyle w:val="ListParagraph"/>
        <w:numPr>
          <w:ilvl w:val="0"/>
          <w:numId w:val="15"/>
        </w:numPr>
        <w:autoSpaceDE w:val="0"/>
        <w:autoSpaceDN w:val="0"/>
        <w:adjustRightInd w:val="0"/>
        <w:spacing w:after="160"/>
        <w:ind w:left="567" w:hanging="567"/>
        <w:jc w:val="both"/>
        <w:rPr>
          <w:rFonts w:ascii="Arial Narrow" w:hAnsi="Arial Narrow"/>
          <w:color w:val="000000"/>
          <w:sz w:val="24"/>
          <w:szCs w:val="24"/>
        </w:rPr>
      </w:pPr>
      <w:r w:rsidRPr="007B297F">
        <w:rPr>
          <w:rFonts w:ascii="Arial Narrow" w:hAnsi="Arial Narrow"/>
          <w:color w:val="000000"/>
          <w:sz w:val="24"/>
          <w:szCs w:val="24"/>
        </w:rPr>
        <w:t>memimpin sidang dan menjaga ketertiban;</w:t>
      </w:r>
    </w:p>
    <w:p w14:paraId="7CA7E42E" w14:textId="77777777" w:rsidR="000269BF" w:rsidRPr="007B297F" w:rsidRDefault="000269BF" w:rsidP="003B7989">
      <w:pPr>
        <w:pStyle w:val="ListParagraph"/>
        <w:numPr>
          <w:ilvl w:val="0"/>
          <w:numId w:val="15"/>
        </w:numPr>
        <w:autoSpaceDE w:val="0"/>
        <w:autoSpaceDN w:val="0"/>
        <w:adjustRightInd w:val="0"/>
        <w:spacing w:after="160"/>
        <w:ind w:left="567" w:hanging="567"/>
        <w:jc w:val="both"/>
        <w:rPr>
          <w:rFonts w:ascii="Arial Narrow" w:hAnsi="Arial Narrow"/>
          <w:color w:val="000000"/>
          <w:sz w:val="24"/>
          <w:szCs w:val="24"/>
        </w:rPr>
      </w:pPr>
      <w:r w:rsidRPr="007B297F">
        <w:rPr>
          <w:rFonts w:ascii="Arial Narrow" w:hAnsi="Arial Narrow"/>
          <w:color w:val="000000"/>
          <w:sz w:val="24"/>
          <w:szCs w:val="24"/>
        </w:rPr>
        <w:t xml:space="preserve">menjaga agar Tata Tertib Konferensi </w:t>
      </w:r>
      <w:r>
        <w:rPr>
          <w:rFonts w:ascii="Arial Narrow" w:hAnsi="Arial Narrow"/>
          <w:color w:val="000000"/>
          <w:sz w:val="24"/>
          <w:szCs w:val="24"/>
        </w:rPr>
        <w:t xml:space="preserve">Wakil </w:t>
      </w:r>
      <w:r w:rsidRPr="007B297F">
        <w:rPr>
          <w:rFonts w:ascii="Arial Narrow" w:hAnsi="Arial Narrow"/>
          <w:color w:val="000000"/>
          <w:sz w:val="24"/>
          <w:szCs w:val="24"/>
        </w:rPr>
        <w:t>Cabang ditaati oleh setiap peserta sidang;</w:t>
      </w:r>
    </w:p>
    <w:p w14:paraId="4FE9A8CE" w14:textId="77777777" w:rsidR="000269BF" w:rsidRPr="007B297F" w:rsidRDefault="000269BF" w:rsidP="003B7989">
      <w:pPr>
        <w:pStyle w:val="ListParagraph"/>
        <w:numPr>
          <w:ilvl w:val="0"/>
          <w:numId w:val="15"/>
        </w:numPr>
        <w:autoSpaceDE w:val="0"/>
        <w:autoSpaceDN w:val="0"/>
        <w:adjustRightInd w:val="0"/>
        <w:spacing w:after="160"/>
        <w:ind w:left="567" w:hanging="567"/>
        <w:jc w:val="both"/>
        <w:rPr>
          <w:rFonts w:ascii="Arial Narrow" w:hAnsi="Arial Narrow"/>
          <w:color w:val="000000"/>
          <w:sz w:val="24"/>
          <w:szCs w:val="24"/>
        </w:rPr>
      </w:pPr>
      <w:r w:rsidRPr="007B297F">
        <w:rPr>
          <w:rFonts w:ascii="Arial Narrow" w:hAnsi="Arial Narrow"/>
          <w:color w:val="000000"/>
          <w:sz w:val="24"/>
          <w:szCs w:val="24"/>
        </w:rPr>
        <w:t>memberi izin kepada peserta dan peninjau untuk berbicara dan menjaga agar pembicara dapat mengemukakan pendapatnya dan tidak menyimpang dari materi yang sedang dibahas;</w:t>
      </w:r>
    </w:p>
    <w:p w14:paraId="51FDB67C" w14:textId="77777777" w:rsidR="000269BF" w:rsidRPr="007B297F" w:rsidRDefault="000269BF" w:rsidP="003B7989">
      <w:pPr>
        <w:pStyle w:val="ListParagraph"/>
        <w:numPr>
          <w:ilvl w:val="0"/>
          <w:numId w:val="15"/>
        </w:numPr>
        <w:autoSpaceDE w:val="0"/>
        <w:autoSpaceDN w:val="0"/>
        <w:adjustRightInd w:val="0"/>
        <w:spacing w:after="160"/>
        <w:ind w:left="567" w:hanging="567"/>
        <w:jc w:val="both"/>
        <w:rPr>
          <w:rFonts w:ascii="Arial Narrow" w:hAnsi="Arial Narrow"/>
          <w:color w:val="000000"/>
          <w:sz w:val="24"/>
          <w:szCs w:val="24"/>
          <w:lang w:val="fi-FI"/>
        </w:rPr>
      </w:pPr>
      <w:r w:rsidRPr="007B297F">
        <w:rPr>
          <w:rFonts w:ascii="Arial Narrow" w:hAnsi="Arial Narrow"/>
          <w:color w:val="000000"/>
          <w:sz w:val="24"/>
          <w:szCs w:val="24"/>
          <w:lang w:val="fi-FI"/>
        </w:rPr>
        <w:t>menyimpulkan persoalan yang diputuskan dan menandatanganinya;</w:t>
      </w:r>
    </w:p>
    <w:p w14:paraId="7A462A86" w14:textId="58478F10" w:rsidR="00635FF7" w:rsidRPr="004D5F74" w:rsidRDefault="000269BF" w:rsidP="004D5F74">
      <w:pPr>
        <w:pStyle w:val="ListParagraph"/>
        <w:numPr>
          <w:ilvl w:val="0"/>
          <w:numId w:val="15"/>
        </w:numPr>
        <w:autoSpaceDE w:val="0"/>
        <w:autoSpaceDN w:val="0"/>
        <w:adjustRightInd w:val="0"/>
        <w:spacing w:after="160"/>
        <w:ind w:left="567" w:hanging="567"/>
        <w:jc w:val="both"/>
        <w:rPr>
          <w:rFonts w:ascii="Arial Narrow" w:hAnsi="Arial Narrow"/>
          <w:color w:val="000000"/>
          <w:sz w:val="24"/>
          <w:szCs w:val="24"/>
          <w:lang w:val="fi-FI"/>
        </w:rPr>
      </w:pPr>
      <w:r w:rsidRPr="007B297F">
        <w:rPr>
          <w:rFonts w:ascii="Arial Narrow" w:hAnsi="Arial Narrow"/>
          <w:color w:val="000000"/>
          <w:sz w:val="24"/>
          <w:szCs w:val="24"/>
          <w:lang w:val="fi-FI"/>
        </w:rPr>
        <w:t>mengumumkan pemenuhan kuorum setelah pembukaan sidang;</w:t>
      </w:r>
    </w:p>
    <w:p w14:paraId="10DF3F41" w14:textId="7543BAD7" w:rsidR="000269BF" w:rsidRPr="00635FF7" w:rsidRDefault="000269BF" w:rsidP="00635FF7">
      <w:pPr>
        <w:pStyle w:val="ListParagraph"/>
        <w:numPr>
          <w:ilvl w:val="0"/>
          <w:numId w:val="15"/>
        </w:numPr>
        <w:autoSpaceDE w:val="0"/>
        <w:autoSpaceDN w:val="0"/>
        <w:adjustRightInd w:val="0"/>
        <w:spacing w:after="160"/>
        <w:ind w:left="567" w:hanging="567"/>
        <w:jc w:val="both"/>
        <w:rPr>
          <w:rFonts w:ascii="Arial Narrow" w:hAnsi="Arial Narrow"/>
          <w:color w:val="000000"/>
          <w:sz w:val="24"/>
          <w:szCs w:val="24"/>
          <w:lang w:val="fi-FI"/>
        </w:rPr>
      </w:pPr>
      <w:r w:rsidRPr="007B297F">
        <w:rPr>
          <w:rFonts w:ascii="Arial Narrow" w:hAnsi="Arial Narrow"/>
          <w:color w:val="000000"/>
          <w:sz w:val="24"/>
          <w:szCs w:val="24"/>
          <w:lang w:val="fi-FI"/>
        </w:rPr>
        <w:t>menunda sidang (skor</w:t>
      </w:r>
      <w:r w:rsidR="00093B6E">
        <w:rPr>
          <w:rFonts w:ascii="Arial Narrow" w:hAnsi="Arial Narrow"/>
          <w:color w:val="000000"/>
          <w:sz w:val="24"/>
          <w:szCs w:val="24"/>
          <w:lang w:val="fi-FI"/>
        </w:rPr>
        <w:t>s</w:t>
      </w:r>
      <w:r w:rsidRPr="007B297F">
        <w:rPr>
          <w:rFonts w:ascii="Arial Narrow" w:hAnsi="Arial Narrow"/>
          <w:color w:val="000000"/>
          <w:sz w:val="24"/>
          <w:szCs w:val="24"/>
          <w:lang w:val="fi-FI"/>
        </w:rPr>
        <w:t>) paling lama 15 (lima belas) menit apabila kuorum belum terpenuhi; dan</w:t>
      </w:r>
    </w:p>
    <w:p w14:paraId="4C4A0156" w14:textId="0E8D327E" w:rsidR="000269BF" w:rsidRPr="00422127" w:rsidRDefault="000269BF" w:rsidP="00422127">
      <w:pPr>
        <w:pStyle w:val="ListParagraph"/>
        <w:numPr>
          <w:ilvl w:val="0"/>
          <w:numId w:val="15"/>
        </w:numPr>
        <w:autoSpaceDE w:val="0"/>
        <w:autoSpaceDN w:val="0"/>
        <w:adjustRightInd w:val="0"/>
        <w:spacing w:after="160"/>
        <w:ind w:left="567" w:hanging="567"/>
        <w:jc w:val="both"/>
        <w:rPr>
          <w:rFonts w:ascii="Arial Narrow" w:hAnsi="Arial Narrow"/>
          <w:color w:val="000000"/>
          <w:sz w:val="24"/>
          <w:szCs w:val="24"/>
          <w:lang w:val="fi-FI"/>
        </w:rPr>
      </w:pPr>
      <w:r w:rsidRPr="007B297F">
        <w:rPr>
          <w:rFonts w:ascii="Arial Narrow" w:hAnsi="Arial Narrow"/>
          <w:color w:val="000000"/>
          <w:sz w:val="24"/>
          <w:szCs w:val="24"/>
          <w:lang w:val="fi-FI"/>
        </w:rPr>
        <w:t>membuka sidang setelah waktu penundaan berakhir, dan apabila kuorum masih belum terpenuhi, sidang dapat dilanjutkan dan dinyatakan sah tanpa memperhitungkan kuorum.</w:t>
      </w:r>
    </w:p>
    <w:p w14:paraId="2949DDDF" w14:textId="77777777" w:rsidR="00422127" w:rsidRPr="009E2B29" w:rsidRDefault="00422127" w:rsidP="000269BF">
      <w:pPr>
        <w:autoSpaceDE w:val="0"/>
        <w:autoSpaceDN w:val="0"/>
        <w:adjustRightInd w:val="0"/>
        <w:spacing w:after="0"/>
        <w:jc w:val="center"/>
        <w:rPr>
          <w:rFonts w:ascii="Arial Narrow" w:hAnsi="Arial Narrow" w:cs="Times New Roman"/>
          <w:color w:val="000000"/>
          <w:sz w:val="24"/>
          <w:szCs w:val="24"/>
          <w:lang w:val="fi-FI"/>
        </w:rPr>
      </w:pPr>
    </w:p>
    <w:p w14:paraId="0B08D5E4" w14:textId="5A88C713" w:rsidR="000269BF" w:rsidRPr="007B297F" w:rsidRDefault="000269BF" w:rsidP="000269BF">
      <w:pPr>
        <w:autoSpaceDE w:val="0"/>
        <w:autoSpaceDN w:val="0"/>
        <w:adjustRightInd w:val="0"/>
        <w:spacing w:after="0"/>
        <w:jc w:val="center"/>
        <w:rPr>
          <w:rFonts w:ascii="Arial Narrow" w:hAnsi="Arial Narrow" w:cs="Times New Roman"/>
          <w:color w:val="000000"/>
          <w:sz w:val="24"/>
          <w:szCs w:val="24"/>
        </w:rPr>
      </w:pPr>
      <w:r w:rsidRPr="007B297F">
        <w:rPr>
          <w:rFonts w:ascii="Arial Narrow" w:hAnsi="Arial Narrow" w:cs="Times New Roman"/>
          <w:color w:val="000000"/>
          <w:sz w:val="24"/>
          <w:szCs w:val="24"/>
        </w:rPr>
        <w:t>BAB VII</w:t>
      </w:r>
    </w:p>
    <w:p w14:paraId="6D025422" w14:textId="77777777" w:rsidR="000269BF" w:rsidRPr="00D31348" w:rsidRDefault="000269BF" w:rsidP="000269BF">
      <w:pPr>
        <w:autoSpaceDE w:val="0"/>
        <w:autoSpaceDN w:val="0"/>
        <w:adjustRightInd w:val="0"/>
        <w:jc w:val="center"/>
        <w:rPr>
          <w:rFonts w:ascii="Arial Narrow" w:hAnsi="Arial Narrow" w:cs="Times New Roman"/>
          <w:sz w:val="24"/>
          <w:szCs w:val="24"/>
        </w:rPr>
      </w:pPr>
      <w:r w:rsidRPr="007B297F">
        <w:rPr>
          <w:rFonts w:ascii="Arial Narrow" w:hAnsi="Arial Narrow" w:cs="Times New Roman"/>
          <w:color w:val="000000"/>
          <w:sz w:val="24"/>
          <w:szCs w:val="24"/>
        </w:rPr>
        <w:t>TATA CARA PENGAMBILAN KEPUTUSAN</w:t>
      </w:r>
    </w:p>
    <w:p w14:paraId="0D62810F" w14:textId="77777777" w:rsidR="000269BF" w:rsidRPr="00D31348" w:rsidRDefault="000269BF" w:rsidP="000269BF">
      <w:pPr>
        <w:autoSpaceDE w:val="0"/>
        <w:autoSpaceDN w:val="0"/>
        <w:adjustRightInd w:val="0"/>
        <w:jc w:val="center"/>
        <w:rPr>
          <w:rFonts w:ascii="Arial Narrow" w:hAnsi="Arial Narrow" w:cs="Times New Roman"/>
          <w:color w:val="000000"/>
          <w:sz w:val="24"/>
          <w:szCs w:val="24"/>
        </w:rPr>
      </w:pPr>
      <w:r w:rsidRPr="007B297F">
        <w:rPr>
          <w:rFonts w:ascii="Arial Narrow" w:hAnsi="Arial Narrow" w:cs="Times New Roman"/>
          <w:color w:val="000000"/>
          <w:sz w:val="24"/>
          <w:szCs w:val="24"/>
        </w:rPr>
        <w:t>Pasal 14</w:t>
      </w:r>
    </w:p>
    <w:p w14:paraId="16FDD4B9" w14:textId="77777777" w:rsidR="000269BF" w:rsidRDefault="000269BF" w:rsidP="003B7989">
      <w:pPr>
        <w:pStyle w:val="ListParagraph"/>
        <w:numPr>
          <w:ilvl w:val="0"/>
          <w:numId w:val="16"/>
        </w:numPr>
        <w:autoSpaceDE w:val="0"/>
        <w:autoSpaceDN w:val="0"/>
        <w:adjustRightInd w:val="0"/>
        <w:spacing w:after="160"/>
        <w:ind w:left="567" w:hanging="567"/>
        <w:jc w:val="both"/>
        <w:rPr>
          <w:rFonts w:ascii="Arial Narrow" w:hAnsi="Arial Narrow" w:cs="Times New Roman"/>
          <w:color w:val="000000"/>
          <w:sz w:val="24"/>
          <w:szCs w:val="24"/>
        </w:rPr>
      </w:pPr>
      <w:r w:rsidRPr="007B297F">
        <w:rPr>
          <w:rFonts w:ascii="Arial Narrow" w:hAnsi="Arial Narrow" w:cs="Times New Roman"/>
          <w:color w:val="000000"/>
          <w:sz w:val="24"/>
          <w:szCs w:val="24"/>
        </w:rPr>
        <w:t>Pengambilan keputusan dalam sidang Konferensi</w:t>
      </w:r>
      <w:r>
        <w:rPr>
          <w:rFonts w:ascii="Arial Narrow" w:hAnsi="Arial Narrow" w:cs="Times New Roman"/>
          <w:color w:val="000000"/>
          <w:sz w:val="24"/>
          <w:szCs w:val="24"/>
        </w:rPr>
        <w:t xml:space="preserve"> Wakil</w:t>
      </w:r>
      <w:r w:rsidRPr="007B297F">
        <w:rPr>
          <w:rFonts w:ascii="Arial Narrow" w:hAnsi="Arial Narrow" w:cs="Times New Roman"/>
          <w:color w:val="000000"/>
          <w:sz w:val="24"/>
          <w:szCs w:val="24"/>
        </w:rPr>
        <w:t xml:space="preserve"> Cabang</w:t>
      </w:r>
      <w:r>
        <w:rPr>
          <w:rFonts w:ascii="Arial Narrow" w:hAnsi="Arial Narrow" w:cs="Times New Roman"/>
          <w:color w:val="000000"/>
          <w:sz w:val="24"/>
          <w:szCs w:val="24"/>
        </w:rPr>
        <w:t xml:space="preserve"> </w:t>
      </w:r>
      <w:r w:rsidRPr="00D578B5">
        <w:rPr>
          <w:rFonts w:ascii="Arial Narrow" w:hAnsi="Arial Narrow" w:cs="Times New Roman"/>
          <w:color w:val="000000"/>
          <w:sz w:val="24"/>
          <w:szCs w:val="24"/>
        </w:rPr>
        <w:t>dilakukan melalui musyawarah untuk</w:t>
      </w:r>
      <w:r>
        <w:rPr>
          <w:rFonts w:ascii="Arial Narrow" w:hAnsi="Arial Narrow" w:cs="Times New Roman"/>
          <w:color w:val="000000"/>
          <w:sz w:val="24"/>
          <w:szCs w:val="24"/>
        </w:rPr>
        <w:t xml:space="preserve"> </w:t>
      </w:r>
      <w:r w:rsidRPr="00D578B5">
        <w:rPr>
          <w:rFonts w:ascii="Arial Narrow" w:hAnsi="Arial Narrow" w:cs="Times New Roman"/>
          <w:color w:val="000000"/>
          <w:sz w:val="24"/>
          <w:szCs w:val="24"/>
        </w:rPr>
        <w:t>mufakat.</w:t>
      </w:r>
    </w:p>
    <w:p w14:paraId="1A0C3FF6" w14:textId="180B0EE2" w:rsidR="000269BF" w:rsidRDefault="000269BF" w:rsidP="00422127">
      <w:pPr>
        <w:pStyle w:val="ListParagraph"/>
        <w:numPr>
          <w:ilvl w:val="0"/>
          <w:numId w:val="16"/>
        </w:numPr>
        <w:autoSpaceDE w:val="0"/>
        <w:autoSpaceDN w:val="0"/>
        <w:adjustRightInd w:val="0"/>
        <w:spacing w:after="160"/>
        <w:ind w:left="567" w:hanging="567"/>
        <w:jc w:val="both"/>
        <w:rPr>
          <w:rFonts w:ascii="Arial Narrow" w:hAnsi="Arial Narrow" w:cs="Times New Roman"/>
          <w:color w:val="000000"/>
          <w:sz w:val="24"/>
          <w:szCs w:val="24"/>
        </w:rPr>
      </w:pPr>
      <w:r w:rsidRPr="00D578B5">
        <w:rPr>
          <w:rFonts w:ascii="Arial Narrow" w:hAnsi="Arial Narrow" w:cs="Times New Roman"/>
          <w:color w:val="000000"/>
          <w:sz w:val="24"/>
          <w:szCs w:val="24"/>
        </w:rPr>
        <w:t xml:space="preserve">Dalam hal cara pengambilan keputusan melalui musyawarah untuk mufakat tidak terpenuhi, </w:t>
      </w:r>
      <w:proofErr w:type="gramStart"/>
      <w:r w:rsidRPr="00D578B5">
        <w:rPr>
          <w:rFonts w:ascii="Arial Narrow" w:hAnsi="Arial Narrow" w:cs="Times New Roman"/>
          <w:color w:val="000000"/>
          <w:sz w:val="24"/>
          <w:szCs w:val="24"/>
        </w:rPr>
        <w:t xml:space="preserve">maka </w:t>
      </w:r>
      <w:r>
        <w:rPr>
          <w:rFonts w:ascii="Arial Narrow" w:hAnsi="Arial Narrow" w:cs="Times New Roman"/>
          <w:color w:val="000000"/>
          <w:sz w:val="24"/>
          <w:szCs w:val="24"/>
        </w:rPr>
        <w:t xml:space="preserve"> </w:t>
      </w:r>
      <w:r w:rsidRPr="00D578B5">
        <w:rPr>
          <w:rFonts w:ascii="Arial Narrow" w:hAnsi="Arial Narrow" w:cs="Times New Roman"/>
          <w:color w:val="000000"/>
          <w:sz w:val="24"/>
          <w:szCs w:val="24"/>
        </w:rPr>
        <w:t>keputusan</w:t>
      </w:r>
      <w:proofErr w:type="gramEnd"/>
      <w:r w:rsidRPr="00D578B5">
        <w:rPr>
          <w:rFonts w:ascii="Arial Narrow" w:hAnsi="Arial Narrow" w:cs="Times New Roman"/>
          <w:color w:val="000000"/>
          <w:sz w:val="24"/>
          <w:szCs w:val="24"/>
        </w:rPr>
        <w:t xml:space="preserve"> diambil berdasarkan suara terbanyak.</w:t>
      </w:r>
    </w:p>
    <w:p w14:paraId="7B46A8C6" w14:textId="77777777" w:rsidR="00422127" w:rsidRPr="00422127" w:rsidRDefault="00422127" w:rsidP="00422127">
      <w:pPr>
        <w:pStyle w:val="ListParagraph"/>
        <w:autoSpaceDE w:val="0"/>
        <w:autoSpaceDN w:val="0"/>
        <w:adjustRightInd w:val="0"/>
        <w:spacing w:after="0" w:line="240" w:lineRule="auto"/>
        <w:ind w:left="567"/>
        <w:jc w:val="both"/>
        <w:rPr>
          <w:rFonts w:ascii="Arial Narrow" w:hAnsi="Arial Narrow" w:cs="Times New Roman"/>
          <w:color w:val="000000"/>
          <w:sz w:val="24"/>
          <w:szCs w:val="24"/>
        </w:rPr>
      </w:pPr>
    </w:p>
    <w:p w14:paraId="62FE8034" w14:textId="77777777" w:rsidR="000269BF" w:rsidRPr="00F8327E" w:rsidRDefault="000269BF" w:rsidP="000269BF">
      <w:pPr>
        <w:autoSpaceDE w:val="0"/>
        <w:autoSpaceDN w:val="0"/>
        <w:adjustRightInd w:val="0"/>
        <w:jc w:val="center"/>
        <w:rPr>
          <w:rFonts w:ascii="Arial Narrow" w:hAnsi="Arial Narrow" w:cs="Times New Roman"/>
          <w:color w:val="000000"/>
          <w:sz w:val="24"/>
          <w:szCs w:val="24"/>
        </w:rPr>
      </w:pPr>
      <w:r w:rsidRPr="00F8327E">
        <w:rPr>
          <w:rFonts w:ascii="Arial Narrow" w:hAnsi="Arial Narrow" w:cs="Times New Roman"/>
          <w:color w:val="000000"/>
          <w:sz w:val="24"/>
          <w:szCs w:val="24"/>
        </w:rPr>
        <w:t>Pasal 15</w:t>
      </w:r>
    </w:p>
    <w:p w14:paraId="588941CD" w14:textId="77777777" w:rsidR="000269BF" w:rsidRPr="00F8327E" w:rsidRDefault="000269BF" w:rsidP="000269BF">
      <w:pPr>
        <w:autoSpaceDE w:val="0"/>
        <w:autoSpaceDN w:val="0"/>
        <w:adjustRightInd w:val="0"/>
        <w:jc w:val="both"/>
        <w:rPr>
          <w:rFonts w:ascii="Arial Narrow" w:hAnsi="Arial Narrow" w:cs="Times New Roman"/>
          <w:color w:val="000000"/>
          <w:sz w:val="24"/>
          <w:szCs w:val="24"/>
        </w:rPr>
      </w:pPr>
      <w:r w:rsidRPr="00F8327E">
        <w:rPr>
          <w:rFonts w:ascii="Arial Narrow" w:hAnsi="Arial Narrow" w:cs="Times New Roman"/>
          <w:color w:val="000000"/>
          <w:sz w:val="24"/>
          <w:szCs w:val="24"/>
        </w:rPr>
        <w:t xml:space="preserve">Pengambilan keputusan berdasarkan mufakat dilakukan setelah beberapa peserta </w:t>
      </w:r>
      <w:proofErr w:type="gramStart"/>
      <w:r w:rsidRPr="00F8327E">
        <w:rPr>
          <w:rFonts w:ascii="Arial Narrow" w:hAnsi="Arial Narrow" w:cs="Times New Roman"/>
          <w:color w:val="000000"/>
          <w:sz w:val="24"/>
          <w:szCs w:val="24"/>
        </w:rPr>
        <w:t>Konferensi  Wkail</w:t>
      </w:r>
      <w:proofErr w:type="gramEnd"/>
      <w:r w:rsidRPr="00F8327E">
        <w:rPr>
          <w:rFonts w:ascii="Arial Narrow" w:hAnsi="Arial Narrow" w:cs="Times New Roman"/>
          <w:color w:val="000000"/>
          <w:sz w:val="24"/>
          <w:szCs w:val="24"/>
        </w:rPr>
        <w:t xml:space="preserve"> Cabang yang hadir diberi kesempatan untuk mengemukakan pendapat serta saran yang telah dipandang cukup untuk diterima oleh Konferensi Wakil Cabang sebagai sumbangan pendapat dan pemikiran bagi penyelesaian masalah yang sedang dimusyawarahkan.</w:t>
      </w:r>
    </w:p>
    <w:p w14:paraId="24AE396E" w14:textId="77777777" w:rsidR="000269BF" w:rsidRPr="00F8327E" w:rsidRDefault="000269BF" w:rsidP="00422127">
      <w:pPr>
        <w:autoSpaceDE w:val="0"/>
        <w:autoSpaceDN w:val="0"/>
        <w:adjustRightInd w:val="0"/>
        <w:spacing w:after="0" w:line="240" w:lineRule="auto"/>
        <w:jc w:val="center"/>
        <w:rPr>
          <w:rFonts w:ascii="Arial Narrow" w:hAnsi="Arial Narrow" w:cs="Times New Roman"/>
          <w:color w:val="000000"/>
          <w:sz w:val="24"/>
          <w:szCs w:val="24"/>
        </w:rPr>
      </w:pPr>
    </w:p>
    <w:p w14:paraId="4ADDF046" w14:textId="77777777" w:rsidR="000269BF" w:rsidRPr="00F8327E" w:rsidRDefault="000269BF" w:rsidP="000269BF">
      <w:pPr>
        <w:autoSpaceDE w:val="0"/>
        <w:autoSpaceDN w:val="0"/>
        <w:adjustRightInd w:val="0"/>
        <w:jc w:val="center"/>
        <w:rPr>
          <w:rFonts w:ascii="Arial Narrow" w:hAnsi="Arial Narrow" w:cs="Times New Roman"/>
          <w:color w:val="000000"/>
          <w:sz w:val="24"/>
          <w:szCs w:val="24"/>
        </w:rPr>
      </w:pPr>
      <w:r w:rsidRPr="00F8327E">
        <w:rPr>
          <w:rFonts w:ascii="Arial Narrow" w:hAnsi="Arial Narrow" w:cs="Times New Roman"/>
          <w:color w:val="000000"/>
          <w:sz w:val="24"/>
          <w:szCs w:val="24"/>
        </w:rPr>
        <w:t>Pasal 16</w:t>
      </w:r>
    </w:p>
    <w:p w14:paraId="3F5799ED" w14:textId="77777777" w:rsidR="000269BF" w:rsidRPr="00F8327E" w:rsidRDefault="000269BF" w:rsidP="000269BF">
      <w:pPr>
        <w:autoSpaceDE w:val="0"/>
        <w:autoSpaceDN w:val="0"/>
        <w:adjustRightInd w:val="0"/>
        <w:jc w:val="both"/>
        <w:rPr>
          <w:rFonts w:ascii="Arial Narrow" w:hAnsi="Arial Narrow" w:cs="Times New Roman"/>
          <w:color w:val="000000"/>
          <w:sz w:val="24"/>
          <w:szCs w:val="24"/>
        </w:rPr>
      </w:pPr>
      <w:r w:rsidRPr="00F8327E">
        <w:rPr>
          <w:rFonts w:ascii="Arial Narrow" w:hAnsi="Arial Narrow" w:cs="Times New Roman"/>
          <w:color w:val="000000"/>
          <w:sz w:val="24"/>
          <w:szCs w:val="24"/>
        </w:rPr>
        <w:t>Keputusan berdasarkan suara terbanyak dapat diambil jika musyawarah untuk mufakat tidak dapat dilakukan, kecuali untuk pemilihan Rais dengan sistem Ahlul Halli wal ‘Aqdi.</w:t>
      </w:r>
    </w:p>
    <w:p w14:paraId="1EB8F38A" w14:textId="77777777" w:rsidR="000269BF" w:rsidRPr="00F8327E" w:rsidRDefault="000269BF" w:rsidP="00422127">
      <w:pPr>
        <w:autoSpaceDE w:val="0"/>
        <w:autoSpaceDN w:val="0"/>
        <w:adjustRightInd w:val="0"/>
        <w:spacing w:after="0" w:line="240" w:lineRule="auto"/>
        <w:jc w:val="both"/>
        <w:rPr>
          <w:rFonts w:ascii="Arial Narrow" w:hAnsi="Arial Narrow" w:cs="Times New Roman"/>
          <w:color w:val="000000"/>
          <w:sz w:val="24"/>
          <w:szCs w:val="24"/>
        </w:rPr>
      </w:pPr>
    </w:p>
    <w:p w14:paraId="3863B1D3" w14:textId="77777777" w:rsidR="000269BF" w:rsidRPr="00D31348" w:rsidRDefault="000269BF" w:rsidP="000269BF">
      <w:pPr>
        <w:autoSpaceDE w:val="0"/>
        <w:autoSpaceDN w:val="0"/>
        <w:adjustRightInd w:val="0"/>
        <w:jc w:val="center"/>
        <w:rPr>
          <w:rFonts w:ascii="Arial Narrow" w:hAnsi="Arial Narrow" w:cs="Times New Roman"/>
          <w:color w:val="000000"/>
          <w:sz w:val="24"/>
          <w:szCs w:val="24"/>
        </w:rPr>
      </w:pPr>
      <w:r w:rsidRPr="00D578B5">
        <w:rPr>
          <w:rFonts w:ascii="Arial Narrow" w:hAnsi="Arial Narrow" w:cs="Times New Roman"/>
          <w:color w:val="000000"/>
          <w:sz w:val="24"/>
          <w:szCs w:val="24"/>
        </w:rPr>
        <w:t>Pasal 17</w:t>
      </w:r>
    </w:p>
    <w:p w14:paraId="63A9CA6F" w14:textId="77777777" w:rsidR="000269BF" w:rsidRPr="00D578B5" w:rsidRDefault="000269BF" w:rsidP="003B7989">
      <w:pPr>
        <w:pStyle w:val="ListParagraph"/>
        <w:numPr>
          <w:ilvl w:val="0"/>
          <w:numId w:val="17"/>
        </w:numPr>
        <w:autoSpaceDE w:val="0"/>
        <w:autoSpaceDN w:val="0"/>
        <w:adjustRightInd w:val="0"/>
        <w:spacing w:after="160"/>
        <w:ind w:left="567"/>
        <w:jc w:val="both"/>
        <w:rPr>
          <w:rFonts w:ascii="Arial Narrow" w:hAnsi="Arial Narrow" w:cs="Times New Roman"/>
          <w:color w:val="000000"/>
          <w:sz w:val="24"/>
          <w:szCs w:val="24"/>
        </w:rPr>
      </w:pPr>
      <w:r w:rsidRPr="00D578B5">
        <w:rPr>
          <w:rFonts w:ascii="Arial Narrow" w:hAnsi="Arial Narrow" w:cs="Times New Roman"/>
          <w:color w:val="000000"/>
          <w:sz w:val="24"/>
          <w:szCs w:val="24"/>
        </w:rPr>
        <w:t>Pengambilan keputusan berdasarkan suara terbanyak dapat dilakukan secara terbuka atau secara tertutup.</w:t>
      </w:r>
    </w:p>
    <w:p w14:paraId="03C7FBEA" w14:textId="77777777" w:rsidR="000269BF" w:rsidRPr="00D578B5" w:rsidRDefault="000269BF" w:rsidP="003B7989">
      <w:pPr>
        <w:pStyle w:val="ListParagraph"/>
        <w:numPr>
          <w:ilvl w:val="0"/>
          <w:numId w:val="17"/>
        </w:numPr>
        <w:autoSpaceDE w:val="0"/>
        <w:autoSpaceDN w:val="0"/>
        <w:adjustRightInd w:val="0"/>
        <w:spacing w:after="160"/>
        <w:ind w:left="567"/>
        <w:jc w:val="both"/>
        <w:rPr>
          <w:rFonts w:ascii="Arial Narrow" w:hAnsi="Arial Narrow" w:cs="Times New Roman"/>
          <w:color w:val="000000"/>
          <w:sz w:val="24"/>
          <w:szCs w:val="24"/>
        </w:rPr>
      </w:pPr>
      <w:r w:rsidRPr="00D578B5">
        <w:rPr>
          <w:rFonts w:ascii="Arial Narrow" w:hAnsi="Arial Narrow" w:cs="Times New Roman"/>
          <w:color w:val="000000"/>
          <w:sz w:val="24"/>
          <w:szCs w:val="24"/>
        </w:rPr>
        <w:lastRenderedPageBreak/>
        <w:t>Pengambilan keputusan berdasarkan suara terbanyak secara terbuka dilakukan jika menyangkut kebijakan Perkumpulan.</w:t>
      </w:r>
    </w:p>
    <w:p w14:paraId="40784B30" w14:textId="786634DF" w:rsidR="00635FF7" w:rsidRPr="004D5F74" w:rsidRDefault="000269BF" w:rsidP="004D5F74">
      <w:pPr>
        <w:pStyle w:val="ListParagraph"/>
        <w:numPr>
          <w:ilvl w:val="0"/>
          <w:numId w:val="17"/>
        </w:numPr>
        <w:autoSpaceDE w:val="0"/>
        <w:autoSpaceDN w:val="0"/>
        <w:adjustRightInd w:val="0"/>
        <w:spacing w:after="160"/>
        <w:ind w:left="567"/>
        <w:jc w:val="both"/>
        <w:rPr>
          <w:rFonts w:ascii="Arial Narrow" w:hAnsi="Arial Narrow" w:cs="Times New Roman"/>
          <w:sz w:val="24"/>
          <w:szCs w:val="24"/>
        </w:rPr>
      </w:pPr>
      <w:r w:rsidRPr="00D578B5">
        <w:rPr>
          <w:rFonts w:ascii="Arial Narrow" w:hAnsi="Arial Narrow" w:cs="Times New Roman"/>
          <w:color w:val="000000"/>
          <w:sz w:val="26"/>
          <w:szCs w:val="26"/>
        </w:rPr>
        <w:t>Pengambilan keputusan berdasarkan suara terbanyak</w:t>
      </w:r>
      <w:r w:rsidRPr="00D578B5">
        <w:rPr>
          <w:rFonts w:ascii="Arial Narrow" w:hAnsi="Arial Narrow" w:cs="Times New Roman"/>
          <w:sz w:val="24"/>
          <w:szCs w:val="24"/>
        </w:rPr>
        <w:t xml:space="preserve"> </w:t>
      </w:r>
      <w:r w:rsidRPr="00D578B5">
        <w:rPr>
          <w:rFonts w:ascii="Arial Narrow" w:hAnsi="Arial Narrow" w:cs="Times New Roman"/>
          <w:color w:val="000000"/>
          <w:sz w:val="24"/>
          <w:szCs w:val="24"/>
        </w:rPr>
        <w:t>secara tertutup dilakukan jika menyangkut orang</w:t>
      </w:r>
      <w:r w:rsidR="004D5F74">
        <w:rPr>
          <w:rFonts w:ascii="Arial Narrow" w:hAnsi="Arial Narrow" w:cs="Times New Roman"/>
          <w:color w:val="000000"/>
          <w:sz w:val="24"/>
          <w:szCs w:val="24"/>
        </w:rPr>
        <w:t>.</w:t>
      </w:r>
    </w:p>
    <w:p w14:paraId="734F3471" w14:textId="61DB988D" w:rsidR="000269BF" w:rsidRPr="00D31348" w:rsidRDefault="000269BF" w:rsidP="000269BF">
      <w:pPr>
        <w:autoSpaceDE w:val="0"/>
        <w:autoSpaceDN w:val="0"/>
        <w:adjustRightInd w:val="0"/>
        <w:jc w:val="center"/>
        <w:rPr>
          <w:rFonts w:ascii="Arial Narrow" w:hAnsi="Arial Narrow"/>
          <w:color w:val="000000"/>
          <w:sz w:val="24"/>
          <w:szCs w:val="24"/>
          <w:lang w:val="fi-FI"/>
        </w:rPr>
      </w:pPr>
      <w:r w:rsidRPr="00D578B5">
        <w:rPr>
          <w:rFonts w:ascii="Arial Narrow" w:hAnsi="Arial Narrow"/>
          <w:color w:val="000000"/>
          <w:sz w:val="24"/>
          <w:szCs w:val="24"/>
          <w:lang w:val="fi-FI"/>
        </w:rPr>
        <w:t>Pasal 18</w:t>
      </w:r>
    </w:p>
    <w:p w14:paraId="409BC2EB" w14:textId="77777777" w:rsidR="000269BF" w:rsidRPr="00D578B5" w:rsidRDefault="000269BF" w:rsidP="003B7989">
      <w:pPr>
        <w:pStyle w:val="ListParagraph"/>
        <w:numPr>
          <w:ilvl w:val="0"/>
          <w:numId w:val="18"/>
        </w:numPr>
        <w:autoSpaceDE w:val="0"/>
        <w:autoSpaceDN w:val="0"/>
        <w:adjustRightInd w:val="0"/>
        <w:spacing w:after="160"/>
        <w:ind w:left="567"/>
        <w:jc w:val="both"/>
        <w:rPr>
          <w:rFonts w:ascii="Arial Narrow" w:hAnsi="Arial Narrow"/>
          <w:color w:val="000000"/>
          <w:sz w:val="24"/>
          <w:szCs w:val="24"/>
          <w:lang w:val="fi-FI"/>
        </w:rPr>
      </w:pPr>
      <w:r w:rsidRPr="00D578B5">
        <w:rPr>
          <w:rFonts w:ascii="Arial Narrow" w:hAnsi="Arial Narrow"/>
          <w:color w:val="000000"/>
          <w:sz w:val="24"/>
          <w:szCs w:val="24"/>
          <w:lang w:val="fi-FI"/>
        </w:rPr>
        <w:t xml:space="preserve">Pemberian suara secara terbuka untuk menyatakan setuju, menolak, atau tidak menyatakan pilihan (abstain) dilakukan oleh Peserta Konferensi </w:t>
      </w:r>
      <w:r>
        <w:rPr>
          <w:rFonts w:ascii="Arial Narrow" w:hAnsi="Arial Narrow"/>
          <w:color w:val="000000"/>
          <w:sz w:val="24"/>
          <w:szCs w:val="24"/>
          <w:lang w:val="fi-FI"/>
        </w:rPr>
        <w:t xml:space="preserve">Wakil </w:t>
      </w:r>
      <w:r w:rsidRPr="00D578B5">
        <w:rPr>
          <w:rFonts w:ascii="Arial Narrow" w:hAnsi="Arial Narrow"/>
          <w:color w:val="000000"/>
          <w:sz w:val="24"/>
          <w:szCs w:val="24"/>
          <w:lang w:val="fi-FI"/>
        </w:rPr>
        <w:t>Cabang yang hadir</w:t>
      </w:r>
      <w:r>
        <w:rPr>
          <w:rFonts w:ascii="Arial Narrow" w:hAnsi="Arial Narrow"/>
          <w:color w:val="000000"/>
          <w:sz w:val="24"/>
          <w:szCs w:val="24"/>
          <w:lang w:val="fi-FI"/>
        </w:rPr>
        <w:t xml:space="preserve"> </w:t>
      </w:r>
      <w:r w:rsidRPr="00D578B5">
        <w:rPr>
          <w:rFonts w:ascii="Arial Narrow" w:hAnsi="Arial Narrow"/>
          <w:color w:val="000000"/>
          <w:sz w:val="24"/>
          <w:szCs w:val="24"/>
          <w:lang w:val="fi-FI"/>
        </w:rPr>
        <w:t xml:space="preserve">dengan cara lisan, mengangkat tangan, berdiri, tertulis, atau dengan cara lain yang disepakati oleh </w:t>
      </w:r>
      <w:proofErr w:type="gramStart"/>
      <w:r w:rsidRPr="00D578B5">
        <w:rPr>
          <w:rFonts w:ascii="Arial Narrow" w:hAnsi="Arial Narrow"/>
          <w:color w:val="000000"/>
          <w:sz w:val="24"/>
          <w:szCs w:val="24"/>
          <w:lang w:val="fi-FI"/>
        </w:rPr>
        <w:t>peserta  Konferensi</w:t>
      </w:r>
      <w:proofErr w:type="gramEnd"/>
      <w:r w:rsidRPr="00D578B5">
        <w:rPr>
          <w:rFonts w:ascii="Arial Narrow" w:hAnsi="Arial Narrow"/>
          <w:color w:val="000000"/>
          <w:sz w:val="24"/>
          <w:szCs w:val="24"/>
          <w:lang w:val="fi-FI"/>
        </w:rPr>
        <w:t xml:space="preserve"> </w:t>
      </w:r>
      <w:r>
        <w:rPr>
          <w:rFonts w:ascii="Arial Narrow" w:hAnsi="Arial Narrow"/>
          <w:color w:val="000000"/>
          <w:sz w:val="24"/>
          <w:szCs w:val="24"/>
          <w:lang w:val="fi-FI"/>
        </w:rPr>
        <w:t xml:space="preserve">Wakil </w:t>
      </w:r>
      <w:r w:rsidRPr="00D578B5">
        <w:rPr>
          <w:rFonts w:ascii="Arial Narrow" w:hAnsi="Arial Narrow"/>
          <w:color w:val="000000"/>
          <w:sz w:val="24"/>
          <w:szCs w:val="24"/>
          <w:lang w:val="fi-FI"/>
        </w:rPr>
        <w:t>Cabang.</w:t>
      </w:r>
    </w:p>
    <w:p w14:paraId="3291928E" w14:textId="77777777" w:rsidR="000269BF" w:rsidRPr="00D578B5" w:rsidRDefault="000269BF" w:rsidP="003B7989">
      <w:pPr>
        <w:pStyle w:val="ListParagraph"/>
        <w:numPr>
          <w:ilvl w:val="0"/>
          <w:numId w:val="18"/>
        </w:numPr>
        <w:autoSpaceDE w:val="0"/>
        <w:autoSpaceDN w:val="0"/>
        <w:adjustRightInd w:val="0"/>
        <w:spacing w:after="160"/>
        <w:ind w:left="567"/>
        <w:jc w:val="both"/>
        <w:rPr>
          <w:rFonts w:ascii="Arial Narrow" w:hAnsi="Arial Narrow"/>
          <w:sz w:val="24"/>
          <w:szCs w:val="24"/>
          <w:lang w:val="fi-FI"/>
        </w:rPr>
      </w:pPr>
      <w:r w:rsidRPr="00D578B5">
        <w:rPr>
          <w:rFonts w:ascii="Arial Narrow" w:hAnsi="Arial Narrow"/>
          <w:color w:val="000000"/>
          <w:sz w:val="24"/>
          <w:szCs w:val="24"/>
          <w:lang w:val="fi-FI"/>
        </w:rPr>
        <w:t xml:space="preserve">Penghitungan suara dilakukan dengan menghitung secara langsung setiap suara Peserta Konferensi </w:t>
      </w:r>
      <w:r>
        <w:rPr>
          <w:rFonts w:ascii="Arial Narrow" w:hAnsi="Arial Narrow"/>
          <w:color w:val="000000"/>
          <w:sz w:val="24"/>
          <w:szCs w:val="24"/>
          <w:lang w:val="fi-FI"/>
        </w:rPr>
        <w:t xml:space="preserve">Wakil </w:t>
      </w:r>
      <w:r w:rsidRPr="00D578B5">
        <w:rPr>
          <w:rFonts w:ascii="Arial Narrow" w:hAnsi="Arial Narrow"/>
          <w:color w:val="000000"/>
          <w:sz w:val="24"/>
          <w:szCs w:val="24"/>
          <w:lang w:val="fi-FI"/>
        </w:rPr>
        <w:t>Cabang.</w:t>
      </w:r>
    </w:p>
    <w:p w14:paraId="15B01B9E" w14:textId="77777777" w:rsidR="000269BF" w:rsidRPr="00D31348" w:rsidRDefault="000269BF" w:rsidP="003B7989">
      <w:pPr>
        <w:pStyle w:val="ListParagraph"/>
        <w:numPr>
          <w:ilvl w:val="0"/>
          <w:numId w:val="18"/>
        </w:numPr>
        <w:autoSpaceDE w:val="0"/>
        <w:autoSpaceDN w:val="0"/>
        <w:adjustRightInd w:val="0"/>
        <w:spacing w:after="160"/>
        <w:ind w:left="567"/>
        <w:jc w:val="both"/>
        <w:rPr>
          <w:rFonts w:ascii="Arial Narrow" w:hAnsi="Arial Narrow"/>
          <w:sz w:val="24"/>
          <w:szCs w:val="24"/>
          <w:lang w:val="fi-FI"/>
        </w:rPr>
      </w:pPr>
      <w:r w:rsidRPr="00D578B5">
        <w:rPr>
          <w:rFonts w:ascii="Arial Narrow" w:hAnsi="Arial Narrow"/>
          <w:color w:val="000000"/>
          <w:sz w:val="24"/>
          <w:szCs w:val="24"/>
          <w:lang w:val="fi-FI"/>
        </w:rPr>
        <w:t xml:space="preserve">Peserta Konferensi </w:t>
      </w:r>
      <w:r>
        <w:rPr>
          <w:rFonts w:ascii="Arial Narrow" w:hAnsi="Arial Narrow"/>
          <w:color w:val="000000"/>
          <w:sz w:val="24"/>
          <w:szCs w:val="24"/>
          <w:lang w:val="fi-FI"/>
        </w:rPr>
        <w:t xml:space="preserve">Wakil </w:t>
      </w:r>
      <w:r w:rsidRPr="00D578B5">
        <w:rPr>
          <w:rFonts w:ascii="Arial Narrow" w:hAnsi="Arial Narrow"/>
          <w:color w:val="000000"/>
          <w:sz w:val="24"/>
          <w:szCs w:val="24"/>
          <w:lang w:val="fi-FI"/>
        </w:rPr>
        <w:t>Cabang yang meninggalkan sidang dianggap telah hadir dan tidak memengaruhi sahnya</w:t>
      </w:r>
      <w:r w:rsidRPr="00D578B5">
        <w:rPr>
          <w:rFonts w:ascii="Arial Narrow" w:hAnsi="Arial Narrow"/>
          <w:sz w:val="24"/>
          <w:szCs w:val="24"/>
          <w:lang w:val="fi-FI"/>
        </w:rPr>
        <w:t xml:space="preserve"> </w:t>
      </w:r>
      <w:r w:rsidRPr="00D578B5">
        <w:rPr>
          <w:rFonts w:ascii="Arial Narrow" w:hAnsi="Arial Narrow"/>
          <w:color w:val="000000"/>
          <w:sz w:val="24"/>
          <w:szCs w:val="24"/>
          <w:lang w:val="fi-FI"/>
        </w:rPr>
        <w:t>keputusan.</w:t>
      </w:r>
    </w:p>
    <w:p w14:paraId="2020418F" w14:textId="77777777" w:rsidR="000269BF" w:rsidRDefault="000269BF" w:rsidP="00422127">
      <w:pPr>
        <w:autoSpaceDE w:val="0"/>
        <w:autoSpaceDN w:val="0"/>
        <w:adjustRightInd w:val="0"/>
        <w:spacing w:after="0" w:line="240" w:lineRule="auto"/>
        <w:jc w:val="both"/>
        <w:rPr>
          <w:rFonts w:ascii="Arial Narrow" w:hAnsi="Arial Narrow"/>
          <w:sz w:val="24"/>
          <w:szCs w:val="24"/>
          <w:lang w:val="fi-FI"/>
        </w:rPr>
      </w:pPr>
    </w:p>
    <w:p w14:paraId="107FD787" w14:textId="77777777" w:rsidR="000269BF" w:rsidRPr="00D31348" w:rsidRDefault="000269BF" w:rsidP="000269BF">
      <w:pPr>
        <w:autoSpaceDE w:val="0"/>
        <w:autoSpaceDN w:val="0"/>
        <w:adjustRightInd w:val="0"/>
        <w:jc w:val="center"/>
        <w:rPr>
          <w:rFonts w:ascii="Arial Narrow" w:hAnsi="Arial Narrow" w:cs="Times New Roman"/>
          <w:color w:val="000000"/>
          <w:sz w:val="24"/>
          <w:szCs w:val="24"/>
          <w:lang w:val="fi-FI"/>
        </w:rPr>
      </w:pPr>
      <w:r w:rsidRPr="00D578B5">
        <w:rPr>
          <w:rFonts w:ascii="Arial Narrow" w:hAnsi="Arial Narrow" w:cs="Times New Roman"/>
          <w:color w:val="000000"/>
          <w:sz w:val="24"/>
          <w:szCs w:val="24"/>
          <w:lang w:val="fi-FI"/>
        </w:rPr>
        <w:t>Pasal 19</w:t>
      </w:r>
    </w:p>
    <w:p w14:paraId="137C21F3" w14:textId="3939C320" w:rsidR="000269BF" w:rsidRDefault="000269BF" w:rsidP="003B7989">
      <w:pPr>
        <w:pStyle w:val="ListParagraph"/>
        <w:numPr>
          <w:ilvl w:val="0"/>
          <w:numId w:val="19"/>
        </w:numPr>
        <w:autoSpaceDE w:val="0"/>
        <w:autoSpaceDN w:val="0"/>
        <w:adjustRightInd w:val="0"/>
        <w:spacing w:after="160"/>
        <w:ind w:left="567" w:hanging="425"/>
        <w:jc w:val="both"/>
        <w:rPr>
          <w:rFonts w:ascii="Arial Narrow" w:hAnsi="Arial Narrow" w:cs="Times New Roman"/>
          <w:color w:val="000000"/>
          <w:sz w:val="24"/>
          <w:szCs w:val="24"/>
          <w:lang w:val="fi-FI"/>
        </w:rPr>
      </w:pPr>
      <w:r w:rsidRPr="00D578B5">
        <w:rPr>
          <w:rFonts w:ascii="Arial Narrow" w:hAnsi="Arial Narrow" w:cs="Times New Roman"/>
          <w:color w:val="000000"/>
          <w:sz w:val="24"/>
          <w:szCs w:val="24"/>
          <w:lang w:val="fi-FI"/>
        </w:rPr>
        <w:t xml:space="preserve">Pemberian suara secara tertutup dilakukan dengan menulis nama </w:t>
      </w:r>
      <w:r w:rsidR="00924F84">
        <w:rPr>
          <w:rFonts w:ascii="Arial Narrow" w:hAnsi="Arial Narrow" w:cs="Times New Roman"/>
          <w:color w:val="000000"/>
          <w:sz w:val="24"/>
          <w:szCs w:val="24"/>
          <w:lang w:val="fi-FI"/>
        </w:rPr>
        <w:t xml:space="preserve">lengkap </w:t>
      </w:r>
      <w:r w:rsidRPr="00D578B5">
        <w:rPr>
          <w:rFonts w:ascii="Arial Narrow" w:hAnsi="Arial Narrow" w:cs="Times New Roman"/>
          <w:color w:val="000000"/>
          <w:sz w:val="24"/>
          <w:szCs w:val="24"/>
          <w:lang w:val="fi-FI"/>
        </w:rPr>
        <w:t>calon, tanpa mencantumkan tanda tangan atau tanda lain yang dapat menghilangkan sifat kerahasiaan dari pemilik suara.</w:t>
      </w:r>
    </w:p>
    <w:p w14:paraId="1C2F1AD5" w14:textId="3B6C76B2" w:rsidR="000269BF" w:rsidRPr="00D578B5" w:rsidRDefault="000269BF" w:rsidP="003B7989">
      <w:pPr>
        <w:pStyle w:val="ListParagraph"/>
        <w:numPr>
          <w:ilvl w:val="0"/>
          <w:numId w:val="19"/>
        </w:numPr>
        <w:autoSpaceDE w:val="0"/>
        <w:autoSpaceDN w:val="0"/>
        <w:adjustRightInd w:val="0"/>
        <w:spacing w:after="160"/>
        <w:ind w:left="567" w:hanging="425"/>
        <w:jc w:val="both"/>
        <w:rPr>
          <w:rFonts w:ascii="Arial Narrow" w:hAnsi="Arial Narrow" w:cs="Times New Roman"/>
          <w:color w:val="000000"/>
          <w:sz w:val="24"/>
          <w:szCs w:val="24"/>
          <w:lang w:val="fi-FI"/>
        </w:rPr>
      </w:pPr>
      <w:r w:rsidRPr="00D578B5">
        <w:rPr>
          <w:rFonts w:ascii="Arial Narrow" w:hAnsi="Arial Narrow" w:cs="Times New Roman"/>
          <w:color w:val="000000"/>
          <w:sz w:val="24"/>
          <w:szCs w:val="24"/>
          <w:lang w:val="fi-FI"/>
        </w:rPr>
        <w:t>Pemberian suara secara tertutup dapat dilakukan dengan cara lain yang tetap menja</w:t>
      </w:r>
      <w:r w:rsidR="00E873D4">
        <w:rPr>
          <w:rFonts w:ascii="Arial Narrow" w:hAnsi="Arial Narrow" w:cs="Times New Roman"/>
          <w:color w:val="000000"/>
          <w:sz w:val="24"/>
          <w:szCs w:val="24"/>
          <w:lang w:val="fi-FI"/>
        </w:rPr>
        <w:t>m</w:t>
      </w:r>
      <w:r w:rsidRPr="00D578B5">
        <w:rPr>
          <w:rFonts w:ascii="Arial Narrow" w:hAnsi="Arial Narrow" w:cs="Times New Roman"/>
          <w:color w:val="000000"/>
          <w:sz w:val="24"/>
          <w:szCs w:val="24"/>
          <w:lang w:val="fi-FI"/>
        </w:rPr>
        <w:t>in sifat kerahasiaan</w:t>
      </w:r>
      <w:r w:rsidR="00924F84">
        <w:rPr>
          <w:rFonts w:ascii="Arial Narrow" w:hAnsi="Arial Narrow" w:cs="Times New Roman"/>
          <w:color w:val="000000"/>
          <w:sz w:val="24"/>
          <w:szCs w:val="24"/>
          <w:lang w:val="fi-FI"/>
        </w:rPr>
        <w:t>n</w:t>
      </w:r>
      <w:r w:rsidRPr="00D578B5">
        <w:rPr>
          <w:rFonts w:ascii="Arial Narrow" w:hAnsi="Arial Narrow" w:cs="Times New Roman"/>
          <w:color w:val="000000"/>
          <w:sz w:val="24"/>
          <w:szCs w:val="24"/>
          <w:lang w:val="fi-FI"/>
        </w:rPr>
        <w:t>ya.</w:t>
      </w:r>
    </w:p>
    <w:p w14:paraId="71AE3DDC" w14:textId="78B249BD" w:rsidR="00924F84" w:rsidRPr="00422127" w:rsidRDefault="000269BF" w:rsidP="00422127">
      <w:pPr>
        <w:pStyle w:val="ListParagraph"/>
        <w:numPr>
          <w:ilvl w:val="0"/>
          <w:numId w:val="19"/>
        </w:numPr>
        <w:autoSpaceDE w:val="0"/>
        <w:autoSpaceDN w:val="0"/>
        <w:adjustRightInd w:val="0"/>
        <w:spacing w:after="160"/>
        <w:ind w:left="567" w:hanging="425"/>
        <w:jc w:val="both"/>
        <w:rPr>
          <w:rFonts w:ascii="Arial Narrow" w:hAnsi="Arial Narrow" w:cs="Times New Roman"/>
          <w:color w:val="000000"/>
          <w:sz w:val="24"/>
          <w:szCs w:val="24"/>
          <w:lang w:val="fi-FI"/>
        </w:rPr>
      </w:pPr>
      <w:r w:rsidRPr="00D578B5">
        <w:rPr>
          <w:rFonts w:ascii="Arial Narrow" w:hAnsi="Arial Narrow" w:cs="Times New Roman"/>
          <w:color w:val="000000"/>
          <w:sz w:val="24"/>
          <w:szCs w:val="24"/>
          <w:lang w:val="fi-FI"/>
        </w:rPr>
        <w:t xml:space="preserve">Peserta Konferensi </w:t>
      </w:r>
      <w:r>
        <w:rPr>
          <w:rFonts w:ascii="Arial Narrow" w:hAnsi="Arial Narrow" w:cs="Times New Roman"/>
          <w:color w:val="000000"/>
          <w:sz w:val="24"/>
          <w:szCs w:val="24"/>
          <w:lang w:val="fi-FI"/>
        </w:rPr>
        <w:t xml:space="preserve">Wakil </w:t>
      </w:r>
      <w:r w:rsidRPr="00D578B5">
        <w:rPr>
          <w:rFonts w:ascii="Arial Narrow" w:hAnsi="Arial Narrow" w:cs="Times New Roman"/>
          <w:color w:val="000000"/>
          <w:sz w:val="24"/>
          <w:szCs w:val="24"/>
          <w:lang w:val="fi-FI"/>
        </w:rPr>
        <w:t>Cabang yang meninggalkan sidang dianggap telah hadir dan tidak memengaruhi sahnya keputusan.</w:t>
      </w:r>
    </w:p>
    <w:p w14:paraId="66D6754C" w14:textId="77777777" w:rsidR="000269BF" w:rsidRPr="003079AC" w:rsidRDefault="000269BF" w:rsidP="00422127">
      <w:pPr>
        <w:pStyle w:val="ListParagraph"/>
        <w:autoSpaceDE w:val="0"/>
        <w:autoSpaceDN w:val="0"/>
        <w:adjustRightInd w:val="0"/>
        <w:spacing w:after="0" w:line="240" w:lineRule="auto"/>
        <w:ind w:left="567"/>
        <w:jc w:val="both"/>
        <w:rPr>
          <w:rFonts w:ascii="Arial Narrow" w:hAnsi="Arial Narrow" w:cs="Times New Roman"/>
          <w:color w:val="000000"/>
          <w:sz w:val="24"/>
          <w:szCs w:val="24"/>
          <w:lang w:val="fi-FI"/>
        </w:rPr>
      </w:pPr>
    </w:p>
    <w:p w14:paraId="4C5ED992" w14:textId="77777777" w:rsidR="000269BF" w:rsidRPr="007F73E6" w:rsidRDefault="000269BF" w:rsidP="000269BF">
      <w:pPr>
        <w:autoSpaceDE w:val="0"/>
        <w:autoSpaceDN w:val="0"/>
        <w:adjustRightInd w:val="0"/>
        <w:jc w:val="center"/>
        <w:rPr>
          <w:rFonts w:ascii="Arial Narrow" w:hAnsi="Arial Narrow" w:cs="Times New Roman"/>
          <w:color w:val="000000"/>
          <w:sz w:val="24"/>
          <w:szCs w:val="24"/>
          <w:lang w:val="fi-FI"/>
        </w:rPr>
      </w:pPr>
      <w:r w:rsidRPr="007F73E6">
        <w:rPr>
          <w:rFonts w:ascii="Arial Narrow" w:hAnsi="Arial Narrow" w:cs="Times New Roman"/>
          <w:color w:val="000000"/>
          <w:sz w:val="24"/>
          <w:szCs w:val="24"/>
          <w:lang w:val="fi-FI"/>
        </w:rPr>
        <w:t>Pasal 20</w:t>
      </w:r>
    </w:p>
    <w:p w14:paraId="6DCDA4A1" w14:textId="77777777" w:rsidR="000269BF" w:rsidRPr="007F73E6" w:rsidRDefault="000269BF" w:rsidP="000269BF">
      <w:pPr>
        <w:autoSpaceDE w:val="0"/>
        <w:autoSpaceDN w:val="0"/>
        <w:adjustRightInd w:val="0"/>
        <w:jc w:val="both"/>
        <w:rPr>
          <w:rFonts w:ascii="Arial Narrow" w:hAnsi="Arial Narrow" w:cs="Times New Roman"/>
          <w:color w:val="000000"/>
          <w:sz w:val="24"/>
          <w:szCs w:val="24"/>
          <w:lang w:val="fi-FI"/>
        </w:rPr>
      </w:pPr>
      <w:r w:rsidRPr="007F73E6">
        <w:rPr>
          <w:rFonts w:ascii="Arial Narrow" w:hAnsi="Arial Narrow" w:cs="Times New Roman"/>
          <w:color w:val="000000"/>
          <w:sz w:val="24"/>
          <w:szCs w:val="24"/>
          <w:lang w:val="fi-FI"/>
        </w:rPr>
        <w:t>Setiap keputusan Konferensi Wakil Cabang, baik berdasarkan musyawarah untuk mufakat maupun berdasarkan suara terbanyak, bersifat mengikat bagi semua pihak yang terkait dalam pengambilan keputusan sebagaimana diatur dalam Peraturan Perkumpulan Nahdlatul Ulama Nomor 4 Tahun 2024 Pasal 36, kecuali ditemukan pelanggaran terhadap Anggaran Dasar, Anggaran Rumah Tangga, Peraturan Perkumpulan Nahdlatul Ulama atau Peraturan Pengurus Besar Nahdlatul Ulama.</w:t>
      </w:r>
    </w:p>
    <w:p w14:paraId="0531B897" w14:textId="77777777" w:rsidR="000269BF" w:rsidRPr="00093B6E" w:rsidRDefault="000269BF" w:rsidP="00422127">
      <w:pPr>
        <w:spacing w:after="0" w:line="240" w:lineRule="auto"/>
        <w:rPr>
          <w:lang w:val="fi-FI"/>
        </w:rPr>
      </w:pPr>
    </w:p>
    <w:p w14:paraId="5F833552" w14:textId="77777777" w:rsidR="000269BF" w:rsidRPr="007552B8" w:rsidRDefault="000269BF" w:rsidP="000269BF">
      <w:pPr>
        <w:autoSpaceDE w:val="0"/>
        <w:autoSpaceDN w:val="0"/>
        <w:adjustRightInd w:val="0"/>
        <w:spacing w:after="0"/>
        <w:jc w:val="center"/>
        <w:rPr>
          <w:rFonts w:ascii="Arial Narrow" w:hAnsi="Arial Narrow" w:cs="Times New Roman"/>
          <w:color w:val="000000"/>
          <w:sz w:val="24"/>
          <w:szCs w:val="24"/>
        </w:rPr>
      </w:pPr>
      <w:r w:rsidRPr="007552B8">
        <w:rPr>
          <w:rFonts w:ascii="Arial Narrow" w:hAnsi="Arial Narrow" w:cs="Times New Roman"/>
          <w:color w:val="000000"/>
          <w:sz w:val="24"/>
          <w:szCs w:val="24"/>
        </w:rPr>
        <w:t>BAB VIII</w:t>
      </w:r>
    </w:p>
    <w:p w14:paraId="47A17B08" w14:textId="77777777" w:rsidR="000269BF" w:rsidRPr="00D31348" w:rsidRDefault="000269BF" w:rsidP="000269BF">
      <w:pPr>
        <w:autoSpaceDE w:val="0"/>
        <w:autoSpaceDN w:val="0"/>
        <w:adjustRightInd w:val="0"/>
        <w:jc w:val="center"/>
        <w:rPr>
          <w:rFonts w:ascii="Arial Narrow" w:hAnsi="Arial Narrow" w:cs="Times New Roman"/>
          <w:sz w:val="24"/>
          <w:szCs w:val="24"/>
        </w:rPr>
      </w:pPr>
      <w:r w:rsidRPr="007552B8">
        <w:rPr>
          <w:rFonts w:ascii="Arial Narrow" w:hAnsi="Arial Narrow" w:cs="Times New Roman"/>
          <w:color w:val="000000"/>
          <w:sz w:val="24"/>
          <w:szCs w:val="24"/>
        </w:rPr>
        <w:t>PERNYATAAN DEMISIONER</w:t>
      </w:r>
    </w:p>
    <w:p w14:paraId="18F9BF7F" w14:textId="77777777" w:rsidR="000269BF" w:rsidRPr="00D31348" w:rsidRDefault="000269BF" w:rsidP="00422127">
      <w:pPr>
        <w:autoSpaceDE w:val="0"/>
        <w:autoSpaceDN w:val="0"/>
        <w:adjustRightInd w:val="0"/>
        <w:spacing w:line="240" w:lineRule="auto"/>
        <w:jc w:val="center"/>
        <w:rPr>
          <w:rFonts w:ascii="Arial Narrow" w:hAnsi="Arial Narrow" w:cs="Times New Roman"/>
          <w:color w:val="000000"/>
          <w:sz w:val="24"/>
          <w:szCs w:val="24"/>
        </w:rPr>
      </w:pPr>
      <w:r w:rsidRPr="007552B8">
        <w:rPr>
          <w:rFonts w:ascii="Arial Narrow" w:hAnsi="Arial Narrow" w:cs="Times New Roman"/>
          <w:color w:val="000000"/>
          <w:sz w:val="24"/>
          <w:szCs w:val="24"/>
        </w:rPr>
        <w:t>Pasal 21</w:t>
      </w:r>
    </w:p>
    <w:p w14:paraId="7785E1E1" w14:textId="68D3D5C2" w:rsidR="000269BF" w:rsidRPr="00422127" w:rsidRDefault="000269BF" w:rsidP="00422127">
      <w:pPr>
        <w:autoSpaceDE w:val="0"/>
        <w:autoSpaceDN w:val="0"/>
        <w:adjustRightInd w:val="0"/>
        <w:jc w:val="both"/>
        <w:rPr>
          <w:rFonts w:ascii="Times New Roman" w:hAnsi="Times New Roman" w:cs="Times New Roman"/>
          <w:color w:val="000000"/>
          <w:sz w:val="24"/>
          <w:szCs w:val="24"/>
        </w:rPr>
      </w:pPr>
      <w:r w:rsidRPr="007552B8">
        <w:rPr>
          <w:rFonts w:ascii="Arial Narrow" w:hAnsi="Arial Narrow" w:cs="Times New Roman"/>
          <w:color w:val="000000"/>
          <w:sz w:val="24"/>
          <w:szCs w:val="24"/>
        </w:rPr>
        <w:t xml:space="preserve">Sebelum proses Pemilihan Ahlul Halli wal Aqdi dan Rais dilakukan, Pengurus </w:t>
      </w:r>
      <w:r>
        <w:rPr>
          <w:rFonts w:ascii="Arial Narrow" w:hAnsi="Arial Narrow" w:cs="Times New Roman"/>
          <w:color w:val="000000"/>
          <w:sz w:val="24"/>
          <w:szCs w:val="24"/>
        </w:rPr>
        <w:t xml:space="preserve">Majlis </w:t>
      </w:r>
      <w:r w:rsidRPr="007552B8">
        <w:rPr>
          <w:rFonts w:ascii="Arial Narrow" w:hAnsi="Arial Narrow" w:cs="Times New Roman"/>
          <w:color w:val="000000"/>
          <w:sz w:val="24"/>
          <w:szCs w:val="24"/>
        </w:rPr>
        <w:t>Cabang Nahdlatul Ulama dinyatakan demisioner oleh Pimpinan Sidang Pleno</w:t>
      </w:r>
      <w:r>
        <w:rPr>
          <w:rFonts w:ascii="Times New Roman" w:hAnsi="Times New Roman" w:cs="Times New Roman"/>
          <w:color w:val="000000"/>
          <w:sz w:val="24"/>
          <w:szCs w:val="24"/>
        </w:rPr>
        <w:t>.</w:t>
      </w:r>
    </w:p>
    <w:p w14:paraId="63D6D551" w14:textId="77777777" w:rsidR="00ED57A2" w:rsidRDefault="00ED57A2" w:rsidP="000269BF">
      <w:pPr>
        <w:autoSpaceDE w:val="0"/>
        <w:autoSpaceDN w:val="0"/>
        <w:adjustRightInd w:val="0"/>
        <w:spacing w:after="0"/>
        <w:jc w:val="center"/>
        <w:rPr>
          <w:rFonts w:ascii="Arial Narrow" w:hAnsi="Arial Narrow" w:cs="Times New Roman"/>
          <w:color w:val="000000"/>
          <w:sz w:val="24"/>
          <w:szCs w:val="24"/>
        </w:rPr>
      </w:pPr>
    </w:p>
    <w:p w14:paraId="160E2131" w14:textId="77777777" w:rsidR="00ED57A2" w:rsidRDefault="00ED57A2" w:rsidP="000269BF">
      <w:pPr>
        <w:autoSpaceDE w:val="0"/>
        <w:autoSpaceDN w:val="0"/>
        <w:adjustRightInd w:val="0"/>
        <w:spacing w:after="0"/>
        <w:jc w:val="center"/>
        <w:rPr>
          <w:rFonts w:ascii="Arial Narrow" w:hAnsi="Arial Narrow" w:cs="Times New Roman"/>
          <w:color w:val="000000"/>
          <w:sz w:val="24"/>
          <w:szCs w:val="24"/>
        </w:rPr>
      </w:pPr>
    </w:p>
    <w:p w14:paraId="450FC878" w14:textId="43C274F8" w:rsidR="000269BF" w:rsidRPr="008746F1" w:rsidRDefault="000269BF" w:rsidP="000269BF">
      <w:pPr>
        <w:autoSpaceDE w:val="0"/>
        <w:autoSpaceDN w:val="0"/>
        <w:adjustRightInd w:val="0"/>
        <w:spacing w:after="0"/>
        <w:jc w:val="center"/>
        <w:rPr>
          <w:rFonts w:ascii="Arial Narrow" w:hAnsi="Arial Narrow" w:cs="Times New Roman"/>
          <w:color w:val="000000"/>
          <w:sz w:val="24"/>
          <w:szCs w:val="24"/>
        </w:rPr>
      </w:pPr>
      <w:r w:rsidRPr="008746F1">
        <w:rPr>
          <w:rFonts w:ascii="Arial Narrow" w:hAnsi="Arial Narrow" w:cs="Times New Roman"/>
          <w:color w:val="000000"/>
          <w:sz w:val="24"/>
          <w:szCs w:val="24"/>
        </w:rPr>
        <w:lastRenderedPageBreak/>
        <w:t>BAB IX</w:t>
      </w:r>
    </w:p>
    <w:p w14:paraId="098A7F16" w14:textId="77777777" w:rsidR="000269BF" w:rsidRPr="00D31348" w:rsidRDefault="000269BF" w:rsidP="000269BF">
      <w:pPr>
        <w:autoSpaceDE w:val="0"/>
        <w:autoSpaceDN w:val="0"/>
        <w:adjustRightInd w:val="0"/>
        <w:jc w:val="center"/>
        <w:rPr>
          <w:rFonts w:ascii="Arial Narrow" w:hAnsi="Arial Narrow" w:cs="Times New Roman"/>
          <w:sz w:val="24"/>
          <w:szCs w:val="24"/>
        </w:rPr>
      </w:pPr>
      <w:r w:rsidRPr="008746F1">
        <w:rPr>
          <w:rFonts w:ascii="Arial Narrow" w:hAnsi="Arial Narrow" w:cs="Times New Roman"/>
          <w:color w:val="000000"/>
          <w:sz w:val="24"/>
          <w:szCs w:val="24"/>
        </w:rPr>
        <w:t>PEMILIHAN AHLUL HALLI WAL ‘AQDI DAN RAIS</w:t>
      </w:r>
    </w:p>
    <w:p w14:paraId="213A1A27" w14:textId="77777777" w:rsidR="000269BF" w:rsidRPr="00D31348" w:rsidRDefault="000269BF" w:rsidP="000269BF">
      <w:pPr>
        <w:autoSpaceDE w:val="0"/>
        <w:autoSpaceDN w:val="0"/>
        <w:adjustRightInd w:val="0"/>
        <w:jc w:val="center"/>
        <w:rPr>
          <w:rFonts w:ascii="Arial Narrow" w:hAnsi="Arial Narrow" w:cs="Times New Roman"/>
          <w:color w:val="000000"/>
          <w:sz w:val="24"/>
          <w:szCs w:val="24"/>
        </w:rPr>
      </w:pPr>
      <w:r w:rsidRPr="008746F1">
        <w:rPr>
          <w:rFonts w:ascii="Arial Narrow" w:hAnsi="Arial Narrow" w:cs="Times New Roman"/>
          <w:color w:val="000000"/>
          <w:sz w:val="24"/>
          <w:szCs w:val="24"/>
        </w:rPr>
        <w:t>Pasal 22</w:t>
      </w:r>
    </w:p>
    <w:p w14:paraId="4D0A159F" w14:textId="77777777" w:rsidR="000269BF" w:rsidRPr="008746F1" w:rsidRDefault="000269BF" w:rsidP="003B7989">
      <w:pPr>
        <w:pStyle w:val="ListParagraph"/>
        <w:numPr>
          <w:ilvl w:val="0"/>
          <w:numId w:val="20"/>
        </w:numPr>
        <w:autoSpaceDE w:val="0"/>
        <w:autoSpaceDN w:val="0"/>
        <w:adjustRightInd w:val="0"/>
        <w:spacing w:after="160"/>
        <w:ind w:left="567"/>
        <w:jc w:val="both"/>
        <w:rPr>
          <w:rFonts w:ascii="Arial Narrow" w:hAnsi="Arial Narrow" w:cs="Times New Roman"/>
          <w:color w:val="000000"/>
          <w:sz w:val="24"/>
          <w:szCs w:val="24"/>
        </w:rPr>
      </w:pPr>
      <w:r w:rsidRPr="008746F1">
        <w:rPr>
          <w:rFonts w:ascii="Arial Narrow" w:hAnsi="Arial Narrow" w:cs="Times New Roman"/>
          <w:color w:val="000000"/>
          <w:sz w:val="24"/>
          <w:szCs w:val="24"/>
        </w:rPr>
        <w:t xml:space="preserve">Ahlul Halli wal ‘Aqdi dalam </w:t>
      </w:r>
      <w:r>
        <w:rPr>
          <w:rFonts w:ascii="Arial Narrow" w:hAnsi="Arial Narrow" w:cs="Times New Roman"/>
          <w:color w:val="000000"/>
          <w:sz w:val="24"/>
          <w:szCs w:val="24"/>
        </w:rPr>
        <w:t>Konferensi Wakil Cabang</w:t>
      </w:r>
      <w:r w:rsidRPr="008746F1">
        <w:rPr>
          <w:rFonts w:ascii="Arial Narrow" w:hAnsi="Arial Narrow" w:cs="Times New Roman"/>
          <w:color w:val="000000"/>
          <w:sz w:val="24"/>
          <w:szCs w:val="24"/>
        </w:rPr>
        <w:t xml:space="preserve"> Nahdlatul Ulama terdiri dari 5 (lima) orang.</w:t>
      </w:r>
    </w:p>
    <w:p w14:paraId="16EC4B3B" w14:textId="77777777" w:rsidR="000269BF" w:rsidRPr="008746F1" w:rsidRDefault="000269BF" w:rsidP="003B7989">
      <w:pPr>
        <w:pStyle w:val="ListParagraph"/>
        <w:numPr>
          <w:ilvl w:val="0"/>
          <w:numId w:val="20"/>
        </w:numPr>
        <w:autoSpaceDE w:val="0"/>
        <w:autoSpaceDN w:val="0"/>
        <w:adjustRightInd w:val="0"/>
        <w:spacing w:after="160"/>
        <w:ind w:left="567"/>
        <w:jc w:val="both"/>
        <w:rPr>
          <w:rFonts w:ascii="Arial Narrow" w:hAnsi="Arial Narrow" w:cs="Times New Roman"/>
          <w:color w:val="000000"/>
          <w:sz w:val="24"/>
          <w:szCs w:val="24"/>
        </w:rPr>
      </w:pPr>
      <w:r w:rsidRPr="008746F1">
        <w:rPr>
          <w:rFonts w:ascii="Arial Narrow" w:hAnsi="Arial Narrow" w:cs="Times New Roman"/>
          <w:color w:val="000000"/>
          <w:sz w:val="26"/>
          <w:szCs w:val="26"/>
        </w:rPr>
        <w:t xml:space="preserve">Kriteria Ulama yang dipilih menjadi Ahlul Halli wal </w:t>
      </w:r>
      <w:proofErr w:type="gramStart"/>
      <w:r w:rsidRPr="008746F1">
        <w:rPr>
          <w:rFonts w:ascii="Arial Narrow" w:hAnsi="Arial Narrow" w:cs="Times New Roman"/>
          <w:color w:val="000000"/>
          <w:sz w:val="26"/>
          <w:szCs w:val="26"/>
        </w:rPr>
        <w:t xml:space="preserve">Aqdi </w:t>
      </w:r>
      <w:r w:rsidRPr="008746F1">
        <w:rPr>
          <w:rFonts w:ascii="Arial Narrow" w:hAnsi="Arial Narrow" w:cs="Times New Roman"/>
          <w:sz w:val="24"/>
          <w:szCs w:val="24"/>
        </w:rPr>
        <w:t xml:space="preserve"> </w:t>
      </w:r>
      <w:r w:rsidRPr="008746F1">
        <w:rPr>
          <w:rFonts w:ascii="Arial Narrow" w:hAnsi="Arial Narrow" w:cs="Times New Roman"/>
          <w:color w:val="000000"/>
          <w:sz w:val="24"/>
          <w:szCs w:val="24"/>
        </w:rPr>
        <w:t>adalah</w:t>
      </w:r>
      <w:proofErr w:type="gramEnd"/>
      <w:r w:rsidRPr="008746F1">
        <w:rPr>
          <w:rFonts w:ascii="Arial Narrow" w:hAnsi="Arial Narrow" w:cs="Times New Roman"/>
          <w:color w:val="000000"/>
          <w:sz w:val="24"/>
          <w:szCs w:val="24"/>
        </w:rPr>
        <w:t xml:space="preserve"> sebagai berikut: berakidah Ahlussunnah waljama’ah Annahdliyah, bersikap adil, ‘alim, memiliki</w:t>
      </w:r>
      <w:r w:rsidRPr="008746F1">
        <w:rPr>
          <w:rFonts w:ascii="Arial Narrow" w:hAnsi="Arial Narrow" w:cs="Times New Roman"/>
          <w:sz w:val="24"/>
          <w:szCs w:val="24"/>
        </w:rPr>
        <w:t xml:space="preserve"> </w:t>
      </w:r>
      <w:r w:rsidRPr="008746F1">
        <w:rPr>
          <w:rFonts w:ascii="Arial Narrow" w:hAnsi="Arial Narrow" w:cs="Times New Roman"/>
          <w:color w:val="000000"/>
          <w:sz w:val="24"/>
          <w:szCs w:val="24"/>
        </w:rPr>
        <w:t>integritas moral, tawadlu’, berpengaruh dan memiliki</w:t>
      </w:r>
      <w:r w:rsidRPr="008746F1">
        <w:rPr>
          <w:rFonts w:ascii="Arial Narrow" w:hAnsi="Arial Narrow" w:cs="Times New Roman"/>
          <w:sz w:val="24"/>
          <w:szCs w:val="24"/>
        </w:rPr>
        <w:t xml:space="preserve"> </w:t>
      </w:r>
      <w:r w:rsidRPr="008746F1">
        <w:rPr>
          <w:rFonts w:ascii="Arial Narrow" w:hAnsi="Arial Narrow" w:cs="Times New Roman"/>
          <w:color w:val="000000"/>
          <w:sz w:val="24"/>
          <w:szCs w:val="24"/>
        </w:rPr>
        <w:t>pengetahuan untuk memilih pemimpin yang munadzdzim</w:t>
      </w:r>
      <w:r w:rsidRPr="008746F1">
        <w:rPr>
          <w:rFonts w:ascii="Arial Narrow" w:hAnsi="Arial Narrow" w:cs="Times New Roman"/>
          <w:sz w:val="24"/>
          <w:szCs w:val="24"/>
        </w:rPr>
        <w:t xml:space="preserve"> </w:t>
      </w:r>
      <w:r w:rsidRPr="008746F1">
        <w:rPr>
          <w:rFonts w:ascii="Arial Narrow" w:hAnsi="Arial Narrow" w:cs="Times New Roman"/>
          <w:color w:val="000000"/>
          <w:sz w:val="24"/>
          <w:szCs w:val="24"/>
        </w:rPr>
        <w:t>dan muharrik serta wara’ dan zuhud.</w:t>
      </w:r>
    </w:p>
    <w:p w14:paraId="020EE171" w14:textId="77777777" w:rsidR="000269BF" w:rsidRPr="008746F1" w:rsidRDefault="000269BF" w:rsidP="003B7989">
      <w:pPr>
        <w:pStyle w:val="ListParagraph"/>
        <w:numPr>
          <w:ilvl w:val="0"/>
          <w:numId w:val="20"/>
        </w:numPr>
        <w:autoSpaceDE w:val="0"/>
        <w:autoSpaceDN w:val="0"/>
        <w:adjustRightInd w:val="0"/>
        <w:spacing w:after="160"/>
        <w:ind w:left="567"/>
        <w:jc w:val="both"/>
        <w:rPr>
          <w:rFonts w:ascii="Arial Narrow" w:hAnsi="Arial Narrow" w:cs="Times New Roman"/>
          <w:color w:val="000000"/>
          <w:sz w:val="24"/>
          <w:szCs w:val="24"/>
        </w:rPr>
      </w:pPr>
      <w:r w:rsidRPr="008746F1">
        <w:rPr>
          <w:rFonts w:ascii="Arial Narrow" w:hAnsi="Arial Narrow" w:cs="Times New Roman"/>
          <w:color w:val="000000"/>
          <w:sz w:val="24"/>
          <w:szCs w:val="24"/>
        </w:rPr>
        <w:t xml:space="preserve">Usulan 5 (lima) nama-nama calon anggota Ahlul Halli wal ‘Aqdi sebagaimana dimaksud ayat (2) disampaikan oleh </w:t>
      </w:r>
      <w:r>
        <w:rPr>
          <w:rFonts w:ascii="Arial Narrow" w:hAnsi="Arial Narrow" w:cs="Times New Roman"/>
          <w:color w:val="000000"/>
          <w:sz w:val="24"/>
          <w:szCs w:val="24"/>
        </w:rPr>
        <w:t>Pengurus Ranting Nahdlatul</w:t>
      </w:r>
      <w:r w:rsidRPr="008746F1">
        <w:rPr>
          <w:rFonts w:ascii="Arial Narrow" w:hAnsi="Arial Narrow" w:cs="Times New Roman"/>
          <w:color w:val="000000"/>
          <w:sz w:val="24"/>
          <w:szCs w:val="24"/>
        </w:rPr>
        <w:t xml:space="preserve"> </w:t>
      </w:r>
      <w:r>
        <w:rPr>
          <w:rFonts w:ascii="Arial Narrow" w:hAnsi="Arial Narrow" w:cs="Times New Roman"/>
          <w:color w:val="000000"/>
          <w:sz w:val="24"/>
          <w:szCs w:val="24"/>
        </w:rPr>
        <w:t xml:space="preserve">Ulama dan Pengurus Anak Ranting Nahdlatul Ulama pada kalsifikasi Majlis Wakil Cabang Nahdlatul Ulama Kelompok A </w:t>
      </w:r>
      <w:r w:rsidRPr="008746F1">
        <w:rPr>
          <w:rFonts w:ascii="Arial Narrow" w:hAnsi="Arial Narrow" w:cs="Times New Roman"/>
          <w:color w:val="000000"/>
          <w:sz w:val="24"/>
          <w:szCs w:val="24"/>
        </w:rPr>
        <w:t xml:space="preserve">dalam surat usulan yang ditandatangani oleh Rais dan Katib masing-masing kepada Panitia </w:t>
      </w:r>
      <w:r>
        <w:rPr>
          <w:rFonts w:ascii="Arial Narrow" w:hAnsi="Arial Narrow" w:cs="Times New Roman"/>
          <w:color w:val="000000"/>
          <w:sz w:val="24"/>
          <w:szCs w:val="24"/>
        </w:rPr>
        <w:t>Konferensi Wakil Cabang</w:t>
      </w:r>
      <w:r w:rsidRPr="008746F1">
        <w:rPr>
          <w:rFonts w:ascii="Arial Narrow" w:hAnsi="Arial Narrow" w:cs="Times New Roman"/>
          <w:color w:val="000000"/>
          <w:sz w:val="24"/>
          <w:szCs w:val="24"/>
        </w:rPr>
        <w:t xml:space="preserve"> pada saat pendaftaran sebagaimana diatur dalam Peraturan Nahdlatul Ulama Nomor 3 Tahun 2024 Pasal </w:t>
      </w:r>
      <w:r>
        <w:rPr>
          <w:rFonts w:ascii="Arial Narrow" w:hAnsi="Arial Narrow" w:cs="Times New Roman"/>
          <w:color w:val="000000"/>
          <w:sz w:val="24"/>
          <w:szCs w:val="24"/>
        </w:rPr>
        <w:t>11</w:t>
      </w:r>
      <w:r w:rsidRPr="008746F1">
        <w:rPr>
          <w:rFonts w:ascii="Arial Narrow" w:hAnsi="Arial Narrow" w:cs="Times New Roman"/>
          <w:color w:val="000000"/>
          <w:sz w:val="24"/>
          <w:szCs w:val="24"/>
        </w:rPr>
        <w:t xml:space="preserve"> ayat </w:t>
      </w:r>
      <w:r>
        <w:rPr>
          <w:rFonts w:ascii="Arial Narrow" w:hAnsi="Arial Narrow" w:cs="Times New Roman"/>
          <w:color w:val="000000"/>
          <w:sz w:val="24"/>
          <w:szCs w:val="24"/>
        </w:rPr>
        <w:t>(3) dan (</w:t>
      </w:r>
      <w:r w:rsidRPr="008746F1">
        <w:rPr>
          <w:rFonts w:ascii="Arial Narrow" w:hAnsi="Arial Narrow" w:cs="Times New Roman"/>
          <w:color w:val="000000"/>
          <w:sz w:val="24"/>
          <w:szCs w:val="24"/>
        </w:rPr>
        <w:t>4</w:t>
      </w:r>
      <w:r>
        <w:rPr>
          <w:rFonts w:ascii="Arial Narrow" w:hAnsi="Arial Narrow" w:cs="Times New Roman"/>
          <w:color w:val="000000"/>
          <w:sz w:val="24"/>
          <w:szCs w:val="24"/>
        </w:rPr>
        <w:t>)</w:t>
      </w:r>
      <w:r w:rsidRPr="008746F1">
        <w:rPr>
          <w:rFonts w:ascii="Arial Narrow" w:hAnsi="Arial Narrow" w:cs="Times New Roman"/>
          <w:color w:val="000000"/>
          <w:sz w:val="24"/>
          <w:szCs w:val="24"/>
        </w:rPr>
        <w:t>.</w:t>
      </w:r>
    </w:p>
    <w:p w14:paraId="0FEB58B6" w14:textId="77777777" w:rsidR="000269BF" w:rsidRPr="008746F1" w:rsidRDefault="000269BF" w:rsidP="003B7989">
      <w:pPr>
        <w:pStyle w:val="ListParagraph"/>
        <w:numPr>
          <w:ilvl w:val="0"/>
          <w:numId w:val="20"/>
        </w:numPr>
        <w:autoSpaceDE w:val="0"/>
        <w:autoSpaceDN w:val="0"/>
        <w:adjustRightInd w:val="0"/>
        <w:spacing w:after="160"/>
        <w:ind w:left="567"/>
        <w:jc w:val="both"/>
        <w:rPr>
          <w:rFonts w:ascii="Arial Narrow" w:hAnsi="Arial Narrow" w:cs="Times New Roman"/>
          <w:color w:val="000000"/>
          <w:sz w:val="24"/>
          <w:szCs w:val="24"/>
          <w:lang w:val="fi-FI"/>
        </w:rPr>
      </w:pPr>
      <w:r w:rsidRPr="008746F1">
        <w:rPr>
          <w:rFonts w:ascii="Arial Narrow" w:hAnsi="Arial Narrow" w:cs="Times New Roman"/>
          <w:color w:val="000000"/>
          <w:sz w:val="24"/>
          <w:szCs w:val="24"/>
          <w:lang w:val="fi-FI"/>
        </w:rPr>
        <w:t>Mekanisme pemilihan Ahlul Halli wal ‘Aqdi dilaksanakan melalui tahapan sebagai berikut:</w:t>
      </w:r>
    </w:p>
    <w:p w14:paraId="52B6FB7C" w14:textId="77777777" w:rsidR="000269BF" w:rsidRPr="008746F1" w:rsidRDefault="000269BF" w:rsidP="003B7989">
      <w:pPr>
        <w:pStyle w:val="ListParagraph"/>
        <w:numPr>
          <w:ilvl w:val="0"/>
          <w:numId w:val="21"/>
        </w:numPr>
        <w:autoSpaceDE w:val="0"/>
        <w:autoSpaceDN w:val="0"/>
        <w:adjustRightInd w:val="0"/>
        <w:spacing w:after="160"/>
        <w:ind w:left="993"/>
        <w:jc w:val="both"/>
        <w:rPr>
          <w:rFonts w:ascii="Arial Narrow" w:hAnsi="Arial Narrow" w:cs="Times New Roman"/>
          <w:sz w:val="24"/>
          <w:szCs w:val="24"/>
          <w:lang w:val="fi-FI"/>
        </w:rPr>
      </w:pPr>
      <w:r w:rsidRPr="008746F1">
        <w:rPr>
          <w:rFonts w:ascii="Arial Narrow" w:hAnsi="Arial Narrow" w:cs="Times New Roman"/>
          <w:color w:val="000000"/>
          <w:sz w:val="24"/>
          <w:szCs w:val="24"/>
          <w:lang w:val="fi-FI"/>
        </w:rPr>
        <w:t>Pimpinan Sidang Pleno melakukan tabulasi nama- nama calon anggota Ahlul Halli wal ‘Aqdi yang</w:t>
      </w:r>
      <w:r w:rsidRPr="008746F1">
        <w:rPr>
          <w:rFonts w:ascii="Arial Narrow" w:hAnsi="Arial Narrow" w:cs="Times New Roman"/>
          <w:sz w:val="24"/>
          <w:szCs w:val="24"/>
          <w:lang w:val="fi-FI"/>
        </w:rPr>
        <w:t xml:space="preserve"> </w:t>
      </w:r>
      <w:r w:rsidRPr="008746F1">
        <w:rPr>
          <w:rFonts w:ascii="Arial Narrow" w:hAnsi="Arial Narrow" w:cs="Times New Roman"/>
          <w:color w:val="000000"/>
          <w:sz w:val="24"/>
          <w:szCs w:val="24"/>
          <w:lang w:val="fi-FI"/>
        </w:rPr>
        <w:t xml:space="preserve">diusulkan oleh </w:t>
      </w:r>
      <w:r>
        <w:rPr>
          <w:rFonts w:ascii="Arial Narrow" w:hAnsi="Arial Narrow" w:cs="Times New Roman"/>
          <w:color w:val="000000"/>
          <w:sz w:val="24"/>
          <w:szCs w:val="24"/>
          <w:lang w:val="fi-FI"/>
        </w:rPr>
        <w:t>Pengurus Ranting</w:t>
      </w:r>
      <w:r w:rsidRPr="008746F1">
        <w:rPr>
          <w:rFonts w:ascii="Arial Narrow" w:hAnsi="Arial Narrow" w:cs="Times New Roman"/>
          <w:color w:val="000000"/>
          <w:sz w:val="24"/>
          <w:szCs w:val="24"/>
          <w:lang w:val="fi-FI"/>
        </w:rPr>
        <w:t xml:space="preserve"> </w:t>
      </w:r>
      <w:proofErr w:type="gramStart"/>
      <w:r w:rsidRPr="008746F1">
        <w:rPr>
          <w:rFonts w:ascii="Arial Narrow" w:hAnsi="Arial Narrow" w:cs="Times New Roman"/>
          <w:color w:val="000000"/>
          <w:sz w:val="24"/>
          <w:szCs w:val="24"/>
          <w:lang w:val="fi-FI"/>
        </w:rPr>
        <w:t xml:space="preserve">Nahdlatul </w:t>
      </w:r>
      <w:r w:rsidRPr="008746F1">
        <w:rPr>
          <w:rFonts w:ascii="Arial Narrow" w:hAnsi="Arial Narrow" w:cs="Times New Roman"/>
          <w:sz w:val="24"/>
          <w:szCs w:val="24"/>
          <w:lang w:val="fi-FI"/>
        </w:rPr>
        <w:t xml:space="preserve"> </w:t>
      </w:r>
      <w:r w:rsidRPr="008746F1">
        <w:rPr>
          <w:rFonts w:ascii="Arial Narrow" w:hAnsi="Arial Narrow" w:cs="Times New Roman"/>
          <w:color w:val="000000"/>
          <w:sz w:val="24"/>
          <w:szCs w:val="24"/>
          <w:lang w:val="fi-FI"/>
        </w:rPr>
        <w:t>Ulama</w:t>
      </w:r>
      <w:proofErr w:type="gramEnd"/>
      <w:r w:rsidRPr="008746F1">
        <w:rPr>
          <w:rFonts w:ascii="Arial Narrow" w:hAnsi="Arial Narrow" w:cs="Times New Roman"/>
          <w:color w:val="000000"/>
          <w:sz w:val="24"/>
          <w:szCs w:val="24"/>
          <w:lang w:val="fi-FI"/>
        </w:rPr>
        <w:t xml:space="preserve"> yang sah sesuai surat resmi yang disampaikan</w:t>
      </w:r>
      <w:r w:rsidRPr="008746F1">
        <w:rPr>
          <w:rFonts w:ascii="Arial Narrow" w:hAnsi="Arial Narrow" w:cs="Times New Roman"/>
          <w:sz w:val="24"/>
          <w:szCs w:val="24"/>
          <w:lang w:val="fi-FI"/>
        </w:rPr>
        <w:t xml:space="preserve"> </w:t>
      </w:r>
      <w:r w:rsidRPr="008746F1">
        <w:rPr>
          <w:rFonts w:ascii="Arial Narrow" w:hAnsi="Arial Narrow" w:cs="Times New Roman"/>
          <w:color w:val="000000"/>
          <w:sz w:val="24"/>
          <w:szCs w:val="24"/>
          <w:lang w:val="fi-FI"/>
        </w:rPr>
        <w:t xml:space="preserve">kepada Panitia </w:t>
      </w:r>
      <w:r>
        <w:rPr>
          <w:rFonts w:ascii="Arial Narrow" w:hAnsi="Arial Narrow" w:cs="Times New Roman"/>
          <w:color w:val="000000"/>
          <w:sz w:val="24"/>
          <w:szCs w:val="24"/>
          <w:lang w:val="fi-FI"/>
        </w:rPr>
        <w:t>Konferensi Wakil Cabang</w:t>
      </w:r>
      <w:r w:rsidRPr="008746F1">
        <w:rPr>
          <w:rFonts w:ascii="Arial Narrow" w:hAnsi="Arial Narrow" w:cs="Times New Roman"/>
          <w:color w:val="000000"/>
          <w:sz w:val="24"/>
          <w:szCs w:val="24"/>
          <w:lang w:val="fi-FI"/>
        </w:rPr>
        <w:t>;</w:t>
      </w:r>
    </w:p>
    <w:p w14:paraId="50DAABD2" w14:textId="77777777" w:rsidR="000269BF" w:rsidRPr="008746F1" w:rsidRDefault="000269BF" w:rsidP="003B7989">
      <w:pPr>
        <w:pStyle w:val="ListParagraph"/>
        <w:numPr>
          <w:ilvl w:val="0"/>
          <w:numId w:val="21"/>
        </w:numPr>
        <w:autoSpaceDE w:val="0"/>
        <w:autoSpaceDN w:val="0"/>
        <w:adjustRightInd w:val="0"/>
        <w:spacing w:after="160"/>
        <w:ind w:left="993"/>
        <w:jc w:val="both"/>
        <w:rPr>
          <w:rFonts w:ascii="Arial Narrow" w:hAnsi="Arial Narrow" w:cs="Times New Roman"/>
          <w:color w:val="000000"/>
          <w:sz w:val="24"/>
          <w:szCs w:val="24"/>
          <w:lang w:val="fi-FI"/>
        </w:rPr>
      </w:pPr>
      <w:r w:rsidRPr="008746F1">
        <w:rPr>
          <w:rFonts w:ascii="Arial Narrow" w:hAnsi="Arial Narrow" w:cs="Times New Roman"/>
          <w:color w:val="000000"/>
          <w:sz w:val="24"/>
          <w:szCs w:val="24"/>
          <w:lang w:val="fi-FI"/>
        </w:rPr>
        <w:t>Pimpinan Sidang Pleno mengumumkan 5 (lima) nama dengan usulan terbanyak sebagai calon anggota Ahlul Halli wal ‘Aqdi;</w:t>
      </w:r>
    </w:p>
    <w:p w14:paraId="6FFE8714" w14:textId="77777777" w:rsidR="000269BF" w:rsidRPr="008746F1" w:rsidRDefault="000269BF" w:rsidP="003B7989">
      <w:pPr>
        <w:pStyle w:val="ListParagraph"/>
        <w:numPr>
          <w:ilvl w:val="0"/>
          <w:numId w:val="21"/>
        </w:numPr>
        <w:autoSpaceDE w:val="0"/>
        <w:autoSpaceDN w:val="0"/>
        <w:adjustRightInd w:val="0"/>
        <w:spacing w:after="160"/>
        <w:ind w:left="993"/>
        <w:jc w:val="both"/>
        <w:rPr>
          <w:rFonts w:ascii="Arial Narrow" w:hAnsi="Arial Narrow" w:cs="Times New Roman"/>
          <w:sz w:val="24"/>
          <w:szCs w:val="24"/>
          <w:lang w:val="fi-FI"/>
        </w:rPr>
      </w:pPr>
      <w:r w:rsidRPr="008746F1">
        <w:rPr>
          <w:rFonts w:ascii="Arial Narrow" w:hAnsi="Arial Narrow" w:cs="Times New Roman"/>
          <w:color w:val="000000"/>
          <w:sz w:val="24"/>
          <w:szCs w:val="24"/>
          <w:lang w:val="fi-FI"/>
        </w:rPr>
        <w:t>Dalam hal terdapat kesamaan jumlah usulan pada</w:t>
      </w:r>
      <w:r w:rsidRPr="008746F1">
        <w:rPr>
          <w:rFonts w:ascii="Arial Narrow" w:hAnsi="Arial Narrow" w:cs="Times New Roman"/>
          <w:sz w:val="24"/>
          <w:szCs w:val="24"/>
          <w:lang w:val="fi-FI"/>
        </w:rPr>
        <w:t xml:space="preserve"> </w:t>
      </w:r>
      <w:r w:rsidRPr="008746F1">
        <w:rPr>
          <w:rFonts w:ascii="Arial Narrow" w:hAnsi="Arial Narrow" w:cs="Times New Roman"/>
          <w:color w:val="000000"/>
          <w:sz w:val="24"/>
          <w:szCs w:val="24"/>
          <w:lang w:val="fi-FI"/>
        </w:rPr>
        <w:t>nama urutan kelima dan seterusnya, keputusannya</w:t>
      </w:r>
      <w:r w:rsidRPr="008746F1">
        <w:rPr>
          <w:rFonts w:ascii="Arial Narrow" w:hAnsi="Arial Narrow" w:cs="Times New Roman"/>
          <w:sz w:val="24"/>
          <w:szCs w:val="24"/>
          <w:lang w:val="fi-FI"/>
        </w:rPr>
        <w:t xml:space="preserve"> </w:t>
      </w:r>
      <w:r w:rsidRPr="008746F1">
        <w:rPr>
          <w:rFonts w:ascii="Arial Narrow" w:hAnsi="Arial Narrow" w:cs="Times New Roman"/>
          <w:color w:val="000000"/>
          <w:sz w:val="24"/>
          <w:szCs w:val="24"/>
          <w:lang w:val="fi-FI"/>
        </w:rPr>
        <w:t>diserahkan kepada nama-nama yang bersangkutan</w:t>
      </w:r>
      <w:r w:rsidRPr="008746F1">
        <w:rPr>
          <w:rFonts w:ascii="Arial Narrow" w:hAnsi="Arial Narrow" w:cs="Times New Roman"/>
          <w:sz w:val="24"/>
          <w:szCs w:val="24"/>
          <w:lang w:val="fi-FI"/>
        </w:rPr>
        <w:t xml:space="preserve"> </w:t>
      </w:r>
      <w:r w:rsidRPr="008746F1">
        <w:rPr>
          <w:rFonts w:ascii="Arial Narrow" w:hAnsi="Arial Narrow" w:cs="Times New Roman"/>
          <w:color w:val="000000"/>
          <w:sz w:val="24"/>
          <w:szCs w:val="24"/>
          <w:lang w:val="fi-FI"/>
        </w:rPr>
        <w:t>untuk bermusyawarah dalam menetapkan yang akan</w:t>
      </w:r>
      <w:r w:rsidRPr="008746F1">
        <w:rPr>
          <w:rFonts w:ascii="Arial Narrow" w:hAnsi="Arial Narrow" w:cs="Times New Roman"/>
          <w:sz w:val="24"/>
          <w:szCs w:val="24"/>
          <w:lang w:val="fi-FI"/>
        </w:rPr>
        <w:t xml:space="preserve"> </w:t>
      </w:r>
      <w:r w:rsidRPr="008746F1">
        <w:rPr>
          <w:rFonts w:ascii="Arial Narrow" w:hAnsi="Arial Narrow" w:cs="Times New Roman"/>
          <w:color w:val="000000"/>
          <w:sz w:val="24"/>
          <w:szCs w:val="24"/>
          <w:lang w:val="fi-FI"/>
        </w:rPr>
        <w:t>menjadi anggota Ahlul Halli wal ‘Aqdi;</w:t>
      </w:r>
    </w:p>
    <w:p w14:paraId="12910AC5" w14:textId="77777777" w:rsidR="000269BF" w:rsidRPr="008746F1" w:rsidRDefault="000269BF" w:rsidP="003B7989">
      <w:pPr>
        <w:pStyle w:val="ListParagraph"/>
        <w:numPr>
          <w:ilvl w:val="0"/>
          <w:numId w:val="21"/>
        </w:numPr>
        <w:autoSpaceDE w:val="0"/>
        <w:autoSpaceDN w:val="0"/>
        <w:adjustRightInd w:val="0"/>
        <w:spacing w:after="160"/>
        <w:ind w:left="993"/>
        <w:jc w:val="both"/>
        <w:rPr>
          <w:rFonts w:ascii="Arial Narrow" w:hAnsi="Arial Narrow" w:cs="Times New Roman"/>
          <w:color w:val="000000"/>
          <w:sz w:val="24"/>
          <w:szCs w:val="24"/>
          <w:lang w:val="fi-FI"/>
        </w:rPr>
      </w:pPr>
      <w:r w:rsidRPr="008746F1">
        <w:rPr>
          <w:rFonts w:ascii="Arial Narrow" w:hAnsi="Arial Narrow" w:cs="Times New Roman"/>
          <w:color w:val="000000"/>
          <w:sz w:val="24"/>
          <w:szCs w:val="24"/>
          <w:lang w:val="fi-FI"/>
        </w:rPr>
        <w:t>Pimpinan Sidang Pleno memastikan kehadiran dan kesediaan 5 (lima) nama sebagaimana dimaksud dalam huruf b untuk menjadi anggota Ahlul Halli wal ‘Aqdi;</w:t>
      </w:r>
    </w:p>
    <w:p w14:paraId="6156EED2" w14:textId="77777777" w:rsidR="000269BF" w:rsidRPr="008746F1" w:rsidRDefault="000269BF" w:rsidP="003B7989">
      <w:pPr>
        <w:pStyle w:val="ListParagraph"/>
        <w:numPr>
          <w:ilvl w:val="0"/>
          <w:numId w:val="21"/>
        </w:numPr>
        <w:autoSpaceDE w:val="0"/>
        <w:autoSpaceDN w:val="0"/>
        <w:adjustRightInd w:val="0"/>
        <w:spacing w:after="160"/>
        <w:ind w:left="993"/>
        <w:jc w:val="both"/>
        <w:rPr>
          <w:rFonts w:ascii="Arial Narrow" w:hAnsi="Arial Narrow" w:cs="Times New Roman"/>
          <w:color w:val="000000"/>
          <w:sz w:val="24"/>
          <w:szCs w:val="24"/>
          <w:lang w:val="fi-FI"/>
        </w:rPr>
      </w:pPr>
      <w:r w:rsidRPr="008746F1">
        <w:rPr>
          <w:rFonts w:ascii="Arial Narrow" w:hAnsi="Arial Narrow" w:cs="Times New Roman"/>
          <w:color w:val="000000"/>
          <w:sz w:val="24"/>
          <w:szCs w:val="24"/>
          <w:lang w:val="fi-FI"/>
        </w:rPr>
        <w:t>Pimpinan Sidang Pleno menetapkan secara langsung 5 (lima) nama dengan usulan terbanyak, sebagaimana dimaksud dalam huruf d, sebagai anggota Ahlul Halli wal ‘Aqdi; dan</w:t>
      </w:r>
    </w:p>
    <w:p w14:paraId="3F8FDAA5" w14:textId="7D3C2332" w:rsidR="000269BF" w:rsidRPr="00EA579F" w:rsidRDefault="000269BF" w:rsidP="00EA579F">
      <w:pPr>
        <w:pStyle w:val="ListParagraph"/>
        <w:numPr>
          <w:ilvl w:val="0"/>
          <w:numId w:val="21"/>
        </w:numPr>
        <w:autoSpaceDE w:val="0"/>
        <w:autoSpaceDN w:val="0"/>
        <w:adjustRightInd w:val="0"/>
        <w:spacing w:after="160"/>
        <w:ind w:left="993"/>
        <w:jc w:val="both"/>
        <w:rPr>
          <w:rFonts w:ascii="Arial Narrow" w:hAnsi="Arial Narrow" w:cs="Times New Roman"/>
          <w:color w:val="000000"/>
          <w:sz w:val="24"/>
          <w:szCs w:val="24"/>
          <w:lang w:val="fi-FI"/>
        </w:rPr>
      </w:pPr>
      <w:r w:rsidRPr="008746F1">
        <w:rPr>
          <w:rFonts w:ascii="Arial Narrow" w:hAnsi="Arial Narrow" w:cs="Times New Roman"/>
          <w:color w:val="000000"/>
          <w:sz w:val="24"/>
          <w:szCs w:val="24"/>
          <w:lang w:val="fi-FI"/>
        </w:rPr>
        <w:t>Anggota Ahlul Halli wal ‘Aqdi melakukan musyawarah untuk menentukan pimpinan Ahlul Halli wal ‘Aqdi.</w:t>
      </w:r>
    </w:p>
    <w:p w14:paraId="0CC3D059" w14:textId="77777777" w:rsidR="000269BF" w:rsidRPr="003079AC" w:rsidRDefault="000269BF" w:rsidP="000269BF">
      <w:pPr>
        <w:pStyle w:val="ListParagraph"/>
        <w:autoSpaceDE w:val="0"/>
        <w:autoSpaceDN w:val="0"/>
        <w:adjustRightInd w:val="0"/>
        <w:ind w:left="993"/>
        <w:jc w:val="both"/>
        <w:rPr>
          <w:rFonts w:ascii="Arial Narrow" w:hAnsi="Arial Narrow" w:cs="Times New Roman"/>
          <w:color w:val="000000"/>
          <w:sz w:val="24"/>
          <w:szCs w:val="24"/>
          <w:lang w:val="fi-FI"/>
        </w:rPr>
      </w:pPr>
    </w:p>
    <w:p w14:paraId="4F1CA918" w14:textId="77777777" w:rsidR="000269BF" w:rsidRPr="00D31348" w:rsidRDefault="000269BF" w:rsidP="000269BF">
      <w:pPr>
        <w:autoSpaceDE w:val="0"/>
        <w:autoSpaceDN w:val="0"/>
        <w:adjustRightInd w:val="0"/>
        <w:jc w:val="center"/>
        <w:rPr>
          <w:rFonts w:ascii="Arial Narrow" w:hAnsi="Arial Narrow" w:cs="Times New Roman"/>
          <w:color w:val="000000"/>
          <w:sz w:val="24"/>
          <w:szCs w:val="24"/>
          <w:lang w:val="fi-FI"/>
        </w:rPr>
      </w:pPr>
      <w:r w:rsidRPr="008746F1">
        <w:rPr>
          <w:rFonts w:ascii="Arial Narrow" w:hAnsi="Arial Narrow" w:cs="Times New Roman"/>
          <w:color w:val="000000"/>
          <w:sz w:val="24"/>
          <w:szCs w:val="24"/>
          <w:lang w:val="fi-FI"/>
        </w:rPr>
        <w:t>Pasal 23</w:t>
      </w:r>
    </w:p>
    <w:p w14:paraId="198FD17E" w14:textId="77777777" w:rsidR="000269BF" w:rsidRPr="008746F1" w:rsidRDefault="000269BF" w:rsidP="003B7989">
      <w:pPr>
        <w:pStyle w:val="ListParagraph"/>
        <w:numPr>
          <w:ilvl w:val="0"/>
          <w:numId w:val="22"/>
        </w:numPr>
        <w:autoSpaceDE w:val="0"/>
        <w:autoSpaceDN w:val="0"/>
        <w:adjustRightInd w:val="0"/>
        <w:spacing w:after="160"/>
        <w:ind w:left="567" w:hanging="283"/>
        <w:jc w:val="both"/>
        <w:rPr>
          <w:rFonts w:ascii="Arial Narrow" w:hAnsi="Arial Narrow" w:cs="Times New Roman"/>
          <w:color w:val="000000"/>
          <w:sz w:val="24"/>
          <w:szCs w:val="24"/>
          <w:lang w:val="fi-FI"/>
        </w:rPr>
      </w:pPr>
      <w:r w:rsidRPr="008746F1">
        <w:rPr>
          <w:rFonts w:ascii="Arial Narrow" w:hAnsi="Arial Narrow" w:cs="Times New Roman"/>
          <w:color w:val="000000"/>
          <w:sz w:val="24"/>
          <w:szCs w:val="24"/>
          <w:lang w:val="fi-FI"/>
        </w:rPr>
        <w:t>Pemilihan Rais dilakukan dalam Musyawarah Ahlul Halli wal ‘Aqdi.</w:t>
      </w:r>
    </w:p>
    <w:p w14:paraId="3D648519" w14:textId="77777777" w:rsidR="000269BF" w:rsidRPr="008746F1" w:rsidRDefault="000269BF" w:rsidP="003B7989">
      <w:pPr>
        <w:pStyle w:val="ListParagraph"/>
        <w:numPr>
          <w:ilvl w:val="0"/>
          <w:numId w:val="22"/>
        </w:numPr>
        <w:autoSpaceDE w:val="0"/>
        <w:autoSpaceDN w:val="0"/>
        <w:adjustRightInd w:val="0"/>
        <w:spacing w:after="160"/>
        <w:ind w:left="567" w:hanging="283"/>
        <w:jc w:val="both"/>
        <w:rPr>
          <w:rFonts w:ascii="Arial Narrow" w:hAnsi="Arial Narrow" w:cs="Times New Roman"/>
          <w:color w:val="000000"/>
          <w:sz w:val="24"/>
          <w:szCs w:val="24"/>
          <w:lang w:val="fi-FI"/>
        </w:rPr>
      </w:pPr>
      <w:r w:rsidRPr="008746F1">
        <w:rPr>
          <w:rFonts w:ascii="Arial Narrow" w:hAnsi="Arial Narrow" w:cs="Times New Roman"/>
          <w:color w:val="000000"/>
          <w:sz w:val="24"/>
          <w:szCs w:val="24"/>
          <w:lang w:val="fi-FI"/>
        </w:rPr>
        <w:t>Calon Rais harus memenuhi persyaratan sebagai berikut:</w:t>
      </w:r>
    </w:p>
    <w:p w14:paraId="5452DE02" w14:textId="77777777" w:rsidR="000269BF" w:rsidRPr="008746F1" w:rsidRDefault="000269BF" w:rsidP="003B7989">
      <w:pPr>
        <w:pStyle w:val="ListParagraph"/>
        <w:numPr>
          <w:ilvl w:val="0"/>
          <w:numId w:val="23"/>
        </w:numPr>
        <w:autoSpaceDE w:val="0"/>
        <w:autoSpaceDN w:val="0"/>
        <w:adjustRightInd w:val="0"/>
        <w:spacing w:after="160"/>
        <w:ind w:left="993" w:hanging="426"/>
        <w:jc w:val="both"/>
        <w:rPr>
          <w:rFonts w:ascii="Arial Narrow" w:hAnsi="Arial Narrow" w:cs="Times New Roman"/>
          <w:sz w:val="24"/>
          <w:szCs w:val="24"/>
          <w:lang w:val="fi-FI"/>
        </w:rPr>
      </w:pPr>
      <w:r w:rsidRPr="008746F1">
        <w:rPr>
          <w:rFonts w:ascii="Arial Narrow" w:hAnsi="Arial Narrow" w:cs="Times New Roman"/>
          <w:color w:val="000000"/>
          <w:sz w:val="24"/>
          <w:szCs w:val="24"/>
          <w:lang w:val="fi-FI"/>
        </w:rPr>
        <w:t xml:space="preserve">tidak sedang menduduki jabatan politik </w:t>
      </w:r>
      <w:proofErr w:type="gramStart"/>
      <w:r w:rsidRPr="008746F1">
        <w:rPr>
          <w:rFonts w:ascii="Arial Narrow" w:hAnsi="Arial Narrow" w:cs="Times New Roman"/>
          <w:color w:val="000000"/>
          <w:sz w:val="24"/>
          <w:szCs w:val="24"/>
          <w:lang w:val="fi-FI"/>
        </w:rPr>
        <w:t xml:space="preserve">sebagaimana </w:t>
      </w:r>
      <w:r w:rsidRPr="008746F1">
        <w:rPr>
          <w:rFonts w:ascii="Arial Narrow" w:hAnsi="Arial Narrow" w:cs="Times New Roman"/>
          <w:sz w:val="24"/>
          <w:szCs w:val="24"/>
          <w:lang w:val="fi-FI"/>
        </w:rPr>
        <w:t xml:space="preserve"> </w:t>
      </w:r>
      <w:r w:rsidRPr="008746F1">
        <w:rPr>
          <w:rFonts w:ascii="Arial Narrow" w:hAnsi="Arial Narrow" w:cs="Times New Roman"/>
          <w:color w:val="000000"/>
          <w:sz w:val="24"/>
          <w:szCs w:val="24"/>
          <w:lang w:val="fi-FI"/>
        </w:rPr>
        <w:t>diatur</w:t>
      </w:r>
      <w:proofErr w:type="gramEnd"/>
      <w:r w:rsidRPr="008746F1">
        <w:rPr>
          <w:rFonts w:ascii="Arial Narrow" w:hAnsi="Arial Narrow" w:cs="Times New Roman"/>
          <w:color w:val="000000"/>
          <w:sz w:val="24"/>
          <w:szCs w:val="24"/>
          <w:lang w:val="fi-FI"/>
        </w:rPr>
        <w:t xml:space="preserve"> dalam Anggaran Rumah Tangga Nahdlatul</w:t>
      </w:r>
      <w:r w:rsidRPr="008746F1">
        <w:rPr>
          <w:rFonts w:ascii="Arial Narrow" w:hAnsi="Arial Narrow" w:cs="Times New Roman"/>
          <w:sz w:val="24"/>
          <w:szCs w:val="24"/>
          <w:lang w:val="fi-FI"/>
        </w:rPr>
        <w:t xml:space="preserve"> </w:t>
      </w:r>
      <w:r w:rsidRPr="008746F1">
        <w:rPr>
          <w:rFonts w:ascii="Arial Narrow" w:hAnsi="Arial Narrow" w:cs="Times New Roman"/>
          <w:color w:val="000000"/>
          <w:sz w:val="24"/>
          <w:szCs w:val="24"/>
          <w:lang w:val="fi-FI"/>
        </w:rPr>
        <w:t>Ulama Pasal 51 ayat (5); dan</w:t>
      </w:r>
    </w:p>
    <w:p w14:paraId="0A1BC8F9" w14:textId="77777777" w:rsidR="000269BF" w:rsidRPr="008746F1" w:rsidRDefault="000269BF" w:rsidP="003B7989">
      <w:pPr>
        <w:pStyle w:val="ListParagraph"/>
        <w:numPr>
          <w:ilvl w:val="0"/>
          <w:numId w:val="23"/>
        </w:numPr>
        <w:autoSpaceDE w:val="0"/>
        <w:autoSpaceDN w:val="0"/>
        <w:adjustRightInd w:val="0"/>
        <w:spacing w:after="160"/>
        <w:ind w:left="993" w:hanging="426"/>
        <w:jc w:val="both"/>
        <w:rPr>
          <w:rFonts w:ascii="Arial Narrow" w:hAnsi="Arial Narrow" w:cs="Times New Roman"/>
          <w:color w:val="000000"/>
          <w:sz w:val="24"/>
          <w:szCs w:val="24"/>
          <w:lang w:val="fi-FI"/>
        </w:rPr>
      </w:pPr>
      <w:r w:rsidRPr="008746F1">
        <w:rPr>
          <w:rFonts w:ascii="Arial Narrow" w:hAnsi="Arial Narrow" w:cs="Times New Roman"/>
          <w:color w:val="000000"/>
          <w:sz w:val="24"/>
          <w:szCs w:val="24"/>
          <w:lang w:val="fi-FI"/>
        </w:rPr>
        <w:t>tidak sedang menjabat sebagai pengurus partai politik atau organisasi yang berafiliasi dengan partai politik dalam waktu 1 (satu) tahun terakhir.</w:t>
      </w:r>
    </w:p>
    <w:p w14:paraId="66F9AE8E" w14:textId="77777777" w:rsidR="000269BF" w:rsidRPr="008746F1" w:rsidRDefault="000269BF" w:rsidP="003B7989">
      <w:pPr>
        <w:pStyle w:val="ListParagraph"/>
        <w:numPr>
          <w:ilvl w:val="0"/>
          <w:numId w:val="22"/>
        </w:numPr>
        <w:autoSpaceDE w:val="0"/>
        <w:autoSpaceDN w:val="0"/>
        <w:adjustRightInd w:val="0"/>
        <w:spacing w:after="160"/>
        <w:ind w:left="567" w:hanging="283"/>
        <w:jc w:val="both"/>
        <w:rPr>
          <w:rFonts w:ascii="Arial Narrow" w:hAnsi="Arial Narrow" w:cs="Times New Roman"/>
          <w:color w:val="000000"/>
          <w:sz w:val="24"/>
          <w:szCs w:val="24"/>
          <w:lang w:val="fi-FI"/>
        </w:rPr>
      </w:pPr>
      <w:r w:rsidRPr="008746F1">
        <w:rPr>
          <w:rFonts w:ascii="Arial Narrow" w:hAnsi="Arial Narrow" w:cs="Times New Roman"/>
          <w:color w:val="000000"/>
          <w:sz w:val="24"/>
          <w:szCs w:val="24"/>
          <w:lang w:val="fi-FI"/>
        </w:rPr>
        <w:lastRenderedPageBreak/>
        <w:t xml:space="preserve">Calon Rais mengisi formulir kesediaan dan kontrak jam’iyyah bermeterai di hadapan Ahlul Halli wal ‘Aqdi. </w:t>
      </w:r>
    </w:p>
    <w:p w14:paraId="13AA5CF9" w14:textId="77777777" w:rsidR="000269BF" w:rsidRPr="008746F1" w:rsidRDefault="000269BF" w:rsidP="003B7989">
      <w:pPr>
        <w:pStyle w:val="ListParagraph"/>
        <w:numPr>
          <w:ilvl w:val="0"/>
          <w:numId w:val="22"/>
        </w:numPr>
        <w:autoSpaceDE w:val="0"/>
        <w:autoSpaceDN w:val="0"/>
        <w:adjustRightInd w:val="0"/>
        <w:spacing w:after="160"/>
        <w:ind w:left="567" w:hanging="283"/>
        <w:jc w:val="both"/>
        <w:rPr>
          <w:rFonts w:ascii="Arial Narrow" w:hAnsi="Arial Narrow" w:cs="Times New Roman"/>
          <w:color w:val="000000"/>
          <w:sz w:val="24"/>
          <w:szCs w:val="24"/>
          <w:lang w:val="fi-FI"/>
        </w:rPr>
      </w:pPr>
      <w:r w:rsidRPr="008746F1">
        <w:rPr>
          <w:rFonts w:ascii="Arial Narrow" w:hAnsi="Arial Narrow" w:cs="Times New Roman"/>
          <w:color w:val="000000"/>
          <w:sz w:val="24"/>
          <w:szCs w:val="24"/>
          <w:lang w:val="fi-FI"/>
        </w:rPr>
        <w:t>Pimpinan Sidang Pleno meminta kepada perwakilan Ahlul Halli wal ‘Aqdi untuk menyampaikan hasil keputusan Musyawarah Ahlul Halli wal ‘Aqdi tentang pemilihan Rais.</w:t>
      </w:r>
    </w:p>
    <w:p w14:paraId="09BD78B4" w14:textId="77777777" w:rsidR="000269BF" w:rsidRPr="003079AC" w:rsidRDefault="000269BF" w:rsidP="003B7989">
      <w:pPr>
        <w:pStyle w:val="ListParagraph"/>
        <w:numPr>
          <w:ilvl w:val="0"/>
          <w:numId w:val="22"/>
        </w:numPr>
        <w:autoSpaceDE w:val="0"/>
        <w:autoSpaceDN w:val="0"/>
        <w:adjustRightInd w:val="0"/>
        <w:spacing w:after="160"/>
        <w:ind w:left="567" w:hanging="283"/>
        <w:jc w:val="both"/>
        <w:rPr>
          <w:rFonts w:ascii="Arial Narrow" w:hAnsi="Arial Narrow" w:cs="Times New Roman"/>
          <w:color w:val="000000"/>
          <w:sz w:val="24"/>
          <w:szCs w:val="24"/>
          <w:lang w:val="fi-FI"/>
        </w:rPr>
      </w:pPr>
      <w:r w:rsidRPr="008746F1">
        <w:rPr>
          <w:rFonts w:ascii="Arial Narrow" w:hAnsi="Arial Narrow" w:cs="Times New Roman"/>
          <w:color w:val="000000"/>
          <w:sz w:val="24"/>
          <w:szCs w:val="24"/>
          <w:lang w:val="fi-FI"/>
        </w:rPr>
        <w:t xml:space="preserve">Pimpinan Sidang Pleno menetapkan Rais </w:t>
      </w:r>
      <w:r>
        <w:rPr>
          <w:rFonts w:ascii="Arial Narrow" w:hAnsi="Arial Narrow" w:cs="Times New Roman"/>
          <w:color w:val="000000"/>
          <w:sz w:val="24"/>
          <w:szCs w:val="24"/>
          <w:lang w:val="fi-FI"/>
        </w:rPr>
        <w:t>Majlis</w:t>
      </w:r>
      <w:r w:rsidRPr="008746F1">
        <w:rPr>
          <w:rFonts w:ascii="Arial Narrow" w:hAnsi="Arial Narrow" w:cs="Times New Roman"/>
          <w:color w:val="000000"/>
          <w:sz w:val="24"/>
          <w:szCs w:val="24"/>
          <w:lang w:val="fi-FI"/>
        </w:rPr>
        <w:t xml:space="preserve"> Cabang Nahdlatul Ulama masa khidmat selanjutnya</w:t>
      </w:r>
      <w:r>
        <w:rPr>
          <w:rFonts w:ascii="Arial Narrow" w:hAnsi="Arial Narrow" w:cs="Times New Roman"/>
          <w:color w:val="000000"/>
          <w:sz w:val="24"/>
          <w:szCs w:val="24"/>
          <w:lang w:val="fi-FI"/>
        </w:rPr>
        <w:t>.</w:t>
      </w:r>
    </w:p>
    <w:p w14:paraId="1037E7CF" w14:textId="77777777" w:rsidR="000269BF" w:rsidRDefault="000269BF" w:rsidP="00422127">
      <w:pPr>
        <w:autoSpaceDE w:val="0"/>
        <w:autoSpaceDN w:val="0"/>
        <w:adjustRightInd w:val="0"/>
        <w:spacing w:after="0"/>
        <w:rPr>
          <w:rFonts w:ascii="Arial Narrow" w:hAnsi="Arial Narrow" w:cs="Times New Roman"/>
          <w:color w:val="000000"/>
          <w:sz w:val="24"/>
          <w:szCs w:val="24"/>
          <w:lang w:val="fi-FI"/>
        </w:rPr>
      </w:pPr>
    </w:p>
    <w:p w14:paraId="5A218D44" w14:textId="77777777" w:rsidR="000269BF" w:rsidRPr="008F2EFD" w:rsidRDefault="000269BF" w:rsidP="000269BF">
      <w:pPr>
        <w:autoSpaceDE w:val="0"/>
        <w:autoSpaceDN w:val="0"/>
        <w:adjustRightInd w:val="0"/>
        <w:spacing w:after="0"/>
        <w:jc w:val="center"/>
        <w:rPr>
          <w:rFonts w:ascii="Arial Narrow" w:hAnsi="Arial Narrow" w:cs="Times New Roman"/>
          <w:color w:val="000000"/>
          <w:sz w:val="24"/>
          <w:szCs w:val="24"/>
          <w:lang w:val="fi-FI"/>
        </w:rPr>
      </w:pPr>
      <w:r w:rsidRPr="008F2EFD">
        <w:rPr>
          <w:rFonts w:ascii="Arial Narrow" w:hAnsi="Arial Narrow" w:cs="Times New Roman"/>
          <w:color w:val="000000"/>
          <w:sz w:val="24"/>
          <w:szCs w:val="24"/>
          <w:lang w:val="fi-FI"/>
        </w:rPr>
        <w:t>BAB X</w:t>
      </w:r>
    </w:p>
    <w:p w14:paraId="5435426B" w14:textId="77777777" w:rsidR="000269BF" w:rsidRPr="00D31348" w:rsidRDefault="000269BF" w:rsidP="000269BF">
      <w:pPr>
        <w:autoSpaceDE w:val="0"/>
        <w:autoSpaceDN w:val="0"/>
        <w:adjustRightInd w:val="0"/>
        <w:jc w:val="center"/>
        <w:rPr>
          <w:rFonts w:ascii="Arial Narrow" w:hAnsi="Arial Narrow" w:cs="Times New Roman"/>
          <w:sz w:val="24"/>
          <w:szCs w:val="24"/>
          <w:lang w:val="fi-FI"/>
        </w:rPr>
      </w:pPr>
      <w:r w:rsidRPr="008F2EFD">
        <w:rPr>
          <w:rFonts w:ascii="Arial Narrow" w:hAnsi="Arial Narrow" w:cs="Times New Roman"/>
          <w:color w:val="000000"/>
          <w:sz w:val="24"/>
          <w:szCs w:val="24"/>
          <w:lang w:val="fi-FI"/>
        </w:rPr>
        <w:t>PEMILIHAN KETUA</w:t>
      </w:r>
    </w:p>
    <w:p w14:paraId="1A41DF1C" w14:textId="77777777" w:rsidR="000269BF" w:rsidRPr="00D31348" w:rsidRDefault="000269BF" w:rsidP="000269BF">
      <w:pPr>
        <w:autoSpaceDE w:val="0"/>
        <w:autoSpaceDN w:val="0"/>
        <w:adjustRightInd w:val="0"/>
        <w:jc w:val="center"/>
        <w:rPr>
          <w:rFonts w:ascii="Arial Narrow" w:hAnsi="Arial Narrow" w:cs="Times New Roman"/>
          <w:color w:val="000000"/>
          <w:sz w:val="24"/>
          <w:szCs w:val="24"/>
          <w:lang w:val="fi-FI"/>
        </w:rPr>
      </w:pPr>
      <w:r w:rsidRPr="008F2EFD">
        <w:rPr>
          <w:rFonts w:ascii="Arial Narrow" w:hAnsi="Arial Narrow" w:cs="Times New Roman"/>
          <w:color w:val="000000"/>
          <w:sz w:val="24"/>
          <w:szCs w:val="24"/>
          <w:lang w:val="fi-FI"/>
        </w:rPr>
        <w:t>Pasal 24</w:t>
      </w:r>
    </w:p>
    <w:p w14:paraId="0CD13738" w14:textId="68FCF402" w:rsidR="000269BF" w:rsidRPr="008F2EFD" w:rsidRDefault="000269BF" w:rsidP="00386EDD">
      <w:pPr>
        <w:autoSpaceDE w:val="0"/>
        <w:autoSpaceDN w:val="0"/>
        <w:adjustRightInd w:val="0"/>
        <w:jc w:val="both"/>
        <w:rPr>
          <w:rFonts w:ascii="Arial Narrow" w:hAnsi="Arial Narrow" w:cs="Times New Roman"/>
          <w:color w:val="000000"/>
          <w:sz w:val="24"/>
          <w:szCs w:val="24"/>
          <w:lang w:val="fi-FI"/>
        </w:rPr>
      </w:pPr>
      <w:r w:rsidRPr="008F2EFD">
        <w:rPr>
          <w:rFonts w:ascii="Arial Narrow" w:hAnsi="Arial Narrow" w:cs="Times New Roman"/>
          <w:color w:val="000000"/>
          <w:sz w:val="24"/>
          <w:szCs w:val="24"/>
          <w:lang w:val="fi-FI"/>
        </w:rPr>
        <w:t xml:space="preserve">Syarat untuk menjadi Ketua </w:t>
      </w:r>
      <w:r>
        <w:rPr>
          <w:rFonts w:ascii="Arial Narrow" w:hAnsi="Arial Narrow" w:cs="Times New Roman"/>
          <w:color w:val="000000"/>
          <w:sz w:val="24"/>
          <w:szCs w:val="24"/>
          <w:lang w:val="fi-FI"/>
        </w:rPr>
        <w:t>Majlis</w:t>
      </w:r>
      <w:r w:rsidRPr="008F2EFD">
        <w:rPr>
          <w:rFonts w:ascii="Arial Narrow" w:hAnsi="Arial Narrow" w:cs="Times New Roman"/>
          <w:color w:val="000000"/>
          <w:sz w:val="24"/>
          <w:szCs w:val="24"/>
          <w:lang w:val="fi-FI"/>
        </w:rPr>
        <w:t xml:space="preserve"> Cabang Nahdlatul Ulama adalah sebagai berikut:</w:t>
      </w:r>
    </w:p>
    <w:p w14:paraId="16147247" w14:textId="77777777" w:rsidR="000269BF" w:rsidRPr="008F2EFD" w:rsidRDefault="000269BF" w:rsidP="003B7989">
      <w:pPr>
        <w:pStyle w:val="ListParagraph"/>
        <w:numPr>
          <w:ilvl w:val="0"/>
          <w:numId w:val="24"/>
        </w:numPr>
        <w:autoSpaceDE w:val="0"/>
        <w:autoSpaceDN w:val="0"/>
        <w:adjustRightInd w:val="0"/>
        <w:spacing w:after="160"/>
        <w:ind w:left="567" w:hanging="567"/>
        <w:jc w:val="both"/>
        <w:rPr>
          <w:rFonts w:ascii="Arial Narrow" w:hAnsi="Arial Narrow" w:cs="Times New Roman"/>
          <w:color w:val="000000"/>
          <w:sz w:val="24"/>
          <w:szCs w:val="24"/>
          <w:lang w:val="fi-FI"/>
        </w:rPr>
      </w:pPr>
      <w:r w:rsidRPr="008F2EFD">
        <w:rPr>
          <w:rFonts w:ascii="Arial Narrow" w:hAnsi="Arial Narrow" w:cs="Times New Roman"/>
          <w:color w:val="000000"/>
          <w:sz w:val="24"/>
          <w:szCs w:val="24"/>
          <w:lang w:val="fi-FI"/>
        </w:rPr>
        <w:t xml:space="preserve">pernah menjadi </w:t>
      </w:r>
      <w:r w:rsidRPr="00D31348">
        <w:rPr>
          <w:rFonts w:ascii="Arial Narrow" w:hAnsi="Arial Narrow" w:cs="Times New Roman"/>
          <w:color w:val="000000"/>
          <w:sz w:val="24"/>
          <w:szCs w:val="24"/>
          <w:lang w:val="fi-FI"/>
        </w:rPr>
        <w:t xml:space="preserve">pengurus </w:t>
      </w:r>
      <w:r>
        <w:rPr>
          <w:rFonts w:ascii="Arial Narrow" w:hAnsi="Arial Narrow" w:cs="Times New Roman"/>
          <w:color w:val="000000"/>
          <w:sz w:val="24"/>
          <w:szCs w:val="24"/>
          <w:lang w:val="fi-FI"/>
        </w:rPr>
        <w:t xml:space="preserve">majlis wakil </w:t>
      </w:r>
      <w:r w:rsidRPr="00D31348">
        <w:rPr>
          <w:rFonts w:ascii="Arial Narrow" w:hAnsi="Arial Narrow" w:cs="Times New Roman"/>
          <w:color w:val="000000"/>
          <w:sz w:val="24"/>
          <w:szCs w:val="24"/>
          <w:lang w:val="fi-FI"/>
        </w:rPr>
        <w:t>cabang harian syuriyah</w:t>
      </w:r>
      <w:r w:rsidRPr="008F2EFD">
        <w:rPr>
          <w:rFonts w:ascii="Arial Narrow" w:hAnsi="Arial Narrow" w:cs="Times New Roman"/>
          <w:color w:val="000000"/>
          <w:sz w:val="26"/>
          <w:szCs w:val="26"/>
          <w:lang w:val="fi-FI"/>
        </w:rPr>
        <w:t xml:space="preserve"> </w:t>
      </w:r>
      <w:r w:rsidRPr="008F2EFD">
        <w:rPr>
          <w:rFonts w:ascii="Arial Narrow" w:hAnsi="Arial Narrow" w:cs="Times New Roman"/>
          <w:color w:val="000000"/>
          <w:sz w:val="24"/>
          <w:szCs w:val="24"/>
          <w:lang w:val="fi-FI"/>
        </w:rPr>
        <w:t>atau tanfidziyah, pengurus harian lembaga tingkat</w:t>
      </w:r>
      <w:r>
        <w:rPr>
          <w:rFonts w:ascii="Arial Narrow" w:hAnsi="Arial Narrow" w:cs="Times New Roman"/>
          <w:color w:val="000000"/>
          <w:sz w:val="24"/>
          <w:szCs w:val="24"/>
          <w:lang w:val="fi-FI"/>
        </w:rPr>
        <w:t xml:space="preserve"> wakil</w:t>
      </w:r>
      <w:r w:rsidRPr="008F2EFD">
        <w:rPr>
          <w:rFonts w:ascii="Arial Narrow" w:hAnsi="Arial Narrow" w:cs="Times New Roman"/>
          <w:sz w:val="24"/>
          <w:szCs w:val="24"/>
          <w:lang w:val="fi-FI"/>
        </w:rPr>
        <w:t xml:space="preserve"> </w:t>
      </w:r>
      <w:r w:rsidRPr="008F2EFD">
        <w:rPr>
          <w:rFonts w:ascii="Arial Narrow" w:hAnsi="Arial Narrow" w:cs="Times New Roman"/>
          <w:color w:val="000000"/>
          <w:sz w:val="24"/>
          <w:szCs w:val="24"/>
          <w:lang w:val="fi-FI"/>
        </w:rPr>
        <w:t xml:space="preserve">cabang, </w:t>
      </w:r>
      <w:r>
        <w:rPr>
          <w:rFonts w:ascii="Arial Narrow" w:hAnsi="Arial Narrow" w:cs="Times New Roman"/>
          <w:color w:val="000000"/>
          <w:sz w:val="24"/>
          <w:szCs w:val="24"/>
          <w:lang w:val="fi-FI"/>
        </w:rPr>
        <w:t>Pengurus Ranting</w:t>
      </w:r>
      <w:r w:rsidRPr="008F2EFD">
        <w:rPr>
          <w:rFonts w:ascii="Arial Narrow" w:hAnsi="Arial Narrow" w:cs="Times New Roman"/>
          <w:color w:val="000000"/>
          <w:sz w:val="24"/>
          <w:szCs w:val="24"/>
          <w:lang w:val="fi-FI"/>
        </w:rPr>
        <w:t xml:space="preserve"> harian syuriyah atau</w:t>
      </w:r>
      <w:r w:rsidRPr="008F2EFD">
        <w:rPr>
          <w:rFonts w:ascii="Arial Narrow" w:hAnsi="Arial Narrow" w:cs="Times New Roman"/>
          <w:sz w:val="24"/>
          <w:szCs w:val="24"/>
          <w:lang w:val="fi-FI"/>
        </w:rPr>
        <w:t xml:space="preserve"> </w:t>
      </w:r>
      <w:r w:rsidRPr="008F2EFD">
        <w:rPr>
          <w:rFonts w:ascii="Arial Narrow" w:hAnsi="Arial Narrow" w:cs="Times New Roman"/>
          <w:color w:val="000000"/>
          <w:sz w:val="24"/>
          <w:szCs w:val="24"/>
          <w:lang w:val="fi-FI"/>
        </w:rPr>
        <w:t>tanfidziyah, atau pengurus harian badan otonom</w:t>
      </w:r>
      <w:r w:rsidRPr="008F2EFD">
        <w:rPr>
          <w:rFonts w:ascii="Arial Narrow" w:hAnsi="Arial Narrow" w:cs="Times New Roman"/>
          <w:sz w:val="24"/>
          <w:szCs w:val="24"/>
          <w:lang w:val="fi-FI"/>
        </w:rPr>
        <w:t xml:space="preserve"> </w:t>
      </w:r>
      <w:r w:rsidRPr="008F2EFD">
        <w:rPr>
          <w:rFonts w:ascii="Arial Narrow" w:hAnsi="Arial Narrow" w:cs="Times New Roman"/>
          <w:color w:val="000000"/>
          <w:sz w:val="24"/>
          <w:szCs w:val="24"/>
          <w:lang w:val="fi-FI"/>
        </w:rPr>
        <w:t xml:space="preserve">tingkat </w:t>
      </w:r>
      <w:r>
        <w:rPr>
          <w:rFonts w:ascii="Arial Narrow" w:hAnsi="Arial Narrow" w:cs="Times New Roman"/>
          <w:color w:val="000000"/>
          <w:sz w:val="24"/>
          <w:szCs w:val="24"/>
          <w:lang w:val="fi-FI"/>
        </w:rPr>
        <w:t xml:space="preserve">wakil </w:t>
      </w:r>
      <w:r w:rsidRPr="008F2EFD">
        <w:rPr>
          <w:rFonts w:ascii="Arial Narrow" w:hAnsi="Arial Narrow" w:cs="Times New Roman"/>
          <w:color w:val="000000"/>
          <w:sz w:val="24"/>
          <w:szCs w:val="24"/>
          <w:lang w:val="fi-FI"/>
        </w:rPr>
        <w:t>cabang sekurang-kurangnya satu masa</w:t>
      </w:r>
      <w:r w:rsidRPr="008F2EFD">
        <w:rPr>
          <w:rFonts w:ascii="Arial Narrow" w:hAnsi="Arial Narrow" w:cs="Times New Roman"/>
          <w:sz w:val="24"/>
          <w:szCs w:val="24"/>
          <w:lang w:val="fi-FI"/>
        </w:rPr>
        <w:t xml:space="preserve"> </w:t>
      </w:r>
      <w:r w:rsidRPr="008F2EFD">
        <w:rPr>
          <w:rFonts w:ascii="Arial Narrow" w:hAnsi="Arial Narrow" w:cs="Times New Roman"/>
          <w:color w:val="000000"/>
          <w:sz w:val="24"/>
          <w:szCs w:val="24"/>
          <w:lang w:val="fi-FI"/>
        </w:rPr>
        <w:t>khidmat kepengurusan yang dibuktikan dengan surat</w:t>
      </w:r>
      <w:r w:rsidRPr="008F2EFD">
        <w:rPr>
          <w:rFonts w:ascii="Arial Narrow" w:hAnsi="Arial Narrow" w:cs="Times New Roman"/>
          <w:sz w:val="24"/>
          <w:szCs w:val="24"/>
          <w:lang w:val="fi-FI"/>
        </w:rPr>
        <w:t xml:space="preserve"> </w:t>
      </w:r>
      <w:r w:rsidRPr="008F2EFD">
        <w:rPr>
          <w:rFonts w:ascii="Arial Narrow" w:hAnsi="Arial Narrow" w:cs="Times New Roman"/>
          <w:color w:val="000000"/>
          <w:sz w:val="24"/>
          <w:szCs w:val="24"/>
          <w:lang w:val="fi-FI"/>
        </w:rPr>
        <w:t xml:space="preserve">keputusan sebagaimana diatur dalam Peraturan Nahdlatul Ulama Nomor 2 Tahun 2024 tentang Syarat Menjadi Pengurus Pasal </w:t>
      </w:r>
      <w:r>
        <w:rPr>
          <w:rFonts w:ascii="Arial Narrow" w:hAnsi="Arial Narrow" w:cs="Times New Roman"/>
          <w:color w:val="000000"/>
          <w:sz w:val="24"/>
          <w:szCs w:val="24"/>
          <w:lang w:val="fi-FI"/>
        </w:rPr>
        <w:t>9</w:t>
      </w:r>
      <w:r w:rsidRPr="008F2EFD">
        <w:rPr>
          <w:rFonts w:ascii="Arial Narrow" w:hAnsi="Arial Narrow" w:cs="Times New Roman"/>
          <w:color w:val="000000"/>
          <w:sz w:val="24"/>
          <w:szCs w:val="24"/>
          <w:lang w:val="fi-FI"/>
        </w:rPr>
        <w:t xml:space="preserve"> ayat (1) dan Pasal 13 ayat (2) huruf a;</w:t>
      </w:r>
    </w:p>
    <w:p w14:paraId="2970C1B8" w14:textId="77777777" w:rsidR="000269BF" w:rsidRPr="008F2EFD" w:rsidRDefault="000269BF" w:rsidP="003B7989">
      <w:pPr>
        <w:pStyle w:val="ListParagraph"/>
        <w:numPr>
          <w:ilvl w:val="0"/>
          <w:numId w:val="24"/>
        </w:numPr>
        <w:autoSpaceDE w:val="0"/>
        <w:autoSpaceDN w:val="0"/>
        <w:adjustRightInd w:val="0"/>
        <w:spacing w:after="160"/>
        <w:ind w:left="567" w:hanging="567"/>
        <w:jc w:val="both"/>
        <w:rPr>
          <w:rFonts w:ascii="Arial Narrow" w:hAnsi="Arial Narrow" w:cs="Times New Roman"/>
          <w:color w:val="000000"/>
          <w:sz w:val="24"/>
          <w:szCs w:val="24"/>
          <w:lang w:val="fi-FI"/>
        </w:rPr>
      </w:pPr>
      <w:r w:rsidRPr="008F2EFD">
        <w:rPr>
          <w:rFonts w:ascii="Arial Narrow" w:hAnsi="Arial Narrow" w:cs="Times New Roman"/>
          <w:color w:val="000000"/>
          <w:sz w:val="24"/>
          <w:szCs w:val="24"/>
          <w:lang w:val="fi-FI"/>
        </w:rPr>
        <w:t xml:space="preserve">pernah mengikuti dan lulus pendidikan kaderisasi tingkat (PD- PKPNU) </w:t>
      </w:r>
      <w:r>
        <w:rPr>
          <w:rFonts w:ascii="Arial Narrow" w:hAnsi="Arial Narrow" w:cs="Times New Roman"/>
          <w:color w:val="000000"/>
          <w:sz w:val="24"/>
          <w:szCs w:val="24"/>
          <w:lang w:val="fi-FI"/>
        </w:rPr>
        <w:t xml:space="preserve">yang </w:t>
      </w:r>
      <w:r w:rsidRPr="008F2EFD">
        <w:rPr>
          <w:rFonts w:ascii="Arial Narrow" w:hAnsi="Arial Narrow" w:cs="Times New Roman"/>
          <w:color w:val="000000"/>
          <w:sz w:val="24"/>
          <w:szCs w:val="24"/>
          <w:lang w:val="fi-FI"/>
        </w:rPr>
        <w:t xml:space="preserve">dibuktikan dengan sertifikat atau surat keterangan lulus sebagaimana diatur dalam Peraturan Nahdlatul Ulama Nomor 2 Tahun 2024 tentang Syarat Menjadi Pengurus Pasal </w:t>
      </w:r>
      <w:r>
        <w:rPr>
          <w:rFonts w:ascii="Arial Narrow" w:hAnsi="Arial Narrow" w:cs="Times New Roman"/>
          <w:color w:val="000000"/>
          <w:sz w:val="24"/>
          <w:szCs w:val="24"/>
          <w:lang w:val="fi-FI"/>
        </w:rPr>
        <w:t>9</w:t>
      </w:r>
      <w:r w:rsidRPr="008F2EFD">
        <w:rPr>
          <w:rFonts w:ascii="Arial Narrow" w:hAnsi="Arial Narrow" w:cs="Times New Roman"/>
          <w:color w:val="000000"/>
          <w:sz w:val="24"/>
          <w:szCs w:val="24"/>
          <w:lang w:val="fi-FI"/>
        </w:rPr>
        <w:t xml:space="preserve"> ayat (</w:t>
      </w:r>
      <w:r>
        <w:rPr>
          <w:rFonts w:ascii="Arial Narrow" w:hAnsi="Arial Narrow" w:cs="Times New Roman"/>
          <w:color w:val="000000"/>
          <w:sz w:val="24"/>
          <w:szCs w:val="24"/>
          <w:lang w:val="fi-FI"/>
        </w:rPr>
        <w:t>2</w:t>
      </w:r>
      <w:r w:rsidRPr="008F2EFD">
        <w:rPr>
          <w:rFonts w:ascii="Arial Narrow" w:hAnsi="Arial Narrow" w:cs="Times New Roman"/>
          <w:color w:val="000000"/>
          <w:sz w:val="24"/>
          <w:szCs w:val="24"/>
          <w:lang w:val="fi-FI"/>
        </w:rPr>
        <w:t>) dan Pasal 13 ayat (2)</w:t>
      </w:r>
      <w:r>
        <w:rPr>
          <w:rFonts w:ascii="Arial Narrow" w:hAnsi="Arial Narrow" w:cs="Times New Roman"/>
          <w:color w:val="000000"/>
          <w:sz w:val="24"/>
          <w:szCs w:val="24"/>
          <w:lang w:val="fi-FI"/>
        </w:rPr>
        <w:t>;</w:t>
      </w:r>
    </w:p>
    <w:p w14:paraId="65C484F6" w14:textId="77777777" w:rsidR="000269BF" w:rsidRPr="008F2EFD" w:rsidRDefault="000269BF" w:rsidP="003B7989">
      <w:pPr>
        <w:pStyle w:val="ListParagraph"/>
        <w:numPr>
          <w:ilvl w:val="0"/>
          <w:numId w:val="24"/>
        </w:numPr>
        <w:autoSpaceDE w:val="0"/>
        <w:autoSpaceDN w:val="0"/>
        <w:adjustRightInd w:val="0"/>
        <w:spacing w:after="160"/>
        <w:ind w:left="567" w:hanging="567"/>
        <w:jc w:val="both"/>
        <w:rPr>
          <w:rFonts w:ascii="Arial Narrow" w:hAnsi="Arial Narrow" w:cs="Times New Roman"/>
          <w:color w:val="000000"/>
          <w:sz w:val="24"/>
          <w:szCs w:val="24"/>
          <w:lang w:val="fi-FI"/>
        </w:rPr>
      </w:pPr>
      <w:r w:rsidRPr="008F2EFD">
        <w:rPr>
          <w:rFonts w:ascii="Arial Narrow" w:hAnsi="Arial Narrow" w:cs="Times New Roman"/>
          <w:color w:val="000000"/>
          <w:sz w:val="24"/>
          <w:szCs w:val="24"/>
          <w:lang w:val="fi-FI"/>
        </w:rPr>
        <w:t>tidak sedang menduduki jabatan politik sebagaimana diatur dalam Pasal 51 Ayat (5) Anggaran Rumah Tangga Nahdlatul Ulama;</w:t>
      </w:r>
    </w:p>
    <w:p w14:paraId="3F2DB865" w14:textId="77777777" w:rsidR="000269BF" w:rsidRPr="008F2EFD" w:rsidRDefault="000269BF" w:rsidP="003B7989">
      <w:pPr>
        <w:pStyle w:val="ListParagraph"/>
        <w:numPr>
          <w:ilvl w:val="0"/>
          <w:numId w:val="24"/>
        </w:numPr>
        <w:autoSpaceDE w:val="0"/>
        <w:autoSpaceDN w:val="0"/>
        <w:adjustRightInd w:val="0"/>
        <w:spacing w:after="160"/>
        <w:ind w:left="567" w:hanging="567"/>
        <w:jc w:val="both"/>
        <w:rPr>
          <w:rFonts w:ascii="Arial Narrow" w:hAnsi="Arial Narrow" w:cs="Times New Roman"/>
          <w:color w:val="000000"/>
          <w:sz w:val="24"/>
          <w:szCs w:val="24"/>
          <w:lang w:val="fi-FI"/>
        </w:rPr>
      </w:pPr>
      <w:r w:rsidRPr="008F2EFD">
        <w:rPr>
          <w:rFonts w:ascii="Arial Narrow" w:hAnsi="Arial Narrow" w:cs="Times New Roman"/>
          <w:color w:val="000000"/>
          <w:sz w:val="24"/>
          <w:szCs w:val="24"/>
          <w:lang w:val="fi-FI"/>
        </w:rPr>
        <w:t>tidak pernah menjabat sebagai pengurus organisasi kemasyarakatan yang tidak sejalan dengan prinsip- prinsip perjuangan Nahdlatul Ulama dalam waktu 5 (lima) tahun terakhir;</w:t>
      </w:r>
    </w:p>
    <w:p w14:paraId="5807CB2A" w14:textId="77777777" w:rsidR="000269BF" w:rsidRPr="008F2EFD" w:rsidRDefault="000269BF" w:rsidP="003B7989">
      <w:pPr>
        <w:pStyle w:val="ListParagraph"/>
        <w:numPr>
          <w:ilvl w:val="0"/>
          <w:numId w:val="24"/>
        </w:numPr>
        <w:autoSpaceDE w:val="0"/>
        <w:autoSpaceDN w:val="0"/>
        <w:adjustRightInd w:val="0"/>
        <w:spacing w:after="160"/>
        <w:ind w:left="567" w:hanging="567"/>
        <w:jc w:val="both"/>
        <w:rPr>
          <w:rFonts w:ascii="Arial Narrow" w:hAnsi="Arial Narrow" w:cs="Times New Roman"/>
          <w:color w:val="000000"/>
          <w:sz w:val="24"/>
          <w:szCs w:val="24"/>
          <w:lang w:val="fi-FI"/>
        </w:rPr>
      </w:pPr>
      <w:r w:rsidRPr="008F2EFD">
        <w:rPr>
          <w:rFonts w:ascii="Arial Narrow" w:hAnsi="Arial Narrow" w:cs="Times New Roman"/>
          <w:color w:val="000000"/>
          <w:sz w:val="24"/>
          <w:szCs w:val="24"/>
          <w:lang w:val="fi-FI"/>
        </w:rPr>
        <w:t>tidak menjabat sebagai pengurus partai politik atau organisasi yang berafiliasi dengan partai politik dalam waktu 1 (satu) tahun terakhir sebagaimana diatur dalam Peraturan Nahdlatul Ulama Nomor 2 Tahun 2024 tentang Syarat Menjadi Pengurus Pasal 13 ayat (2) huruf c;</w:t>
      </w:r>
    </w:p>
    <w:p w14:paraId="3E09E73F" w14:textId="77777777" w:rsidR="000269BF" w:rsidRPr="008F2EFD" w:rsidRDefault="000269BF" w:rsidP="003B7989">
      <w:pPr>
        <w:pStyle w:val="ListParagraph"/>
        <w:numPr>
          <w:ilvl w:val="0"/>
          <w:numId w:val="24"/>
        </w:numPr>
        <w:autoSpaceDE w:val="0"/>
        <w:autoSpaceDN w:val="0"/>
        <w:adjustRightInd w:val="0"/>
        <w:spacing w:after="160"/>
        <w:ind w:left="567" w:hanging="567"/>
        <w:jc w:val="both"/>
        <w:rPr>
          <w:rFonts w:ascii="Arial Narrow" w:hAnsi="Arial Narrow" w:cs="Times New Roman"/>
          <w:color w:val="000000"/>
          <w:sz w:val="24"/>
          <w:szCs w:val="24"/>
          <w:lang w:val="fi-FI"/>
        </w:rPr>
      </w:pPr>
      <w:r w:rsidRPr="008F2EFD">
        <w:rPr>
          <w:rFonts w:ascii="Arial Narrow" w:hAnsi="Arial Narrow" w:cs="Times New Roman"/>
          <w:color w:val="000000"/>
          <w:sz w:val="24"/>
          <w:szCs w:val="24"/>
          <w:lang w:val="fi-FI"/>
        </w:rPr>
        <w:t xml:space="preserve">tidak pernah dikenakan sanksi Perkumpulan berupa pembekuan kepengurusan yang dipimpinnya </w:t>
      </w:r>
      <w:proofErr w:type="gramStart"/>
      <w:r w:rsidRPr="008F2EFD">
        <w:rPr>
          <w:rFonts w:ascii="Arial Narrow" w:hAnsi="Arial Narrow" w:cs="Times New Roman"/>
          <w:color w:val="000000"/>
          <w:sz w:val="24"/>
          <w:szCs w:val="24"/>
          <w:lang w:val="fi-FI"/>
        </w:rPr>
        <w:t>atau  menyebabkan</w:t>
      </w:r>
      <w:proofErr w:type="gramEnd"/>
      <w:r w:rsidRPr="008F2EFD">
        <w:rPr>
          <w:rFonts w:ascii="Arial Narrow" w:hAnsi="Arial Narrow" w:cs="Times New Roman"/>
          <w:color w:val="000000"/>
          <w:sz w:val="24"/>
          <w:szCs w:val="24"/>
          <w:lang w:val="fi-FI"/>
        </w:rPr>
        <w:t xml:space="preserve"> kekosongan kepengurusan sebagaimana dimaksud dalam Peraturan Perkumpulan tentang Pengesahan dan Pembekuan Kepengurusan sebagaimana diatur dalam Peraturan Nahdlatul Ulama Nomor 2 Tahun 2024 tentang Syarat Menjadi Pengurus Pasal 13 ayat (2) huruf d; dan</w:t>
      </w:r>
    </w:p>
    <w:p w14:paraId="1CF91F53" w14:textId="77777777" w:rsidR="000269BF" w:rsidRDefault="000269BF" w:rsidP="003B7989">
      <w:pPr>
        <w:pStyle w:val="ListParagraph"/>
        <w:numPr>
          <w:ilvl w:val="0"/>
          <w:numId w:val="24"/>
        </w:numPr>
        <w:autoSpaceDE w:val="0"/>
        <w:autoSpaceDN w:val="0"/>
        <w:adjustRightInd w:val="0"/>
        <w:spacing w:after="160"/>
        <w:ind w:left="567" w:hanging="567"/>
        <w:jc w:val="both"/>
        <w:rPr>
          <w:rFonts w:ascii="Arial Narrow" w:hAnsi="Arial Narrow" w:cs="Times New Roman"/>
          <w:color w:val="000000"/>
          <w:sz w:val="24"/>
          <w:szCs w:val="24"/>
          <w:lang w:val="fi-FI"/>
        </w:rPr>
      </w:pPr>
      <w:r w:rsidRPr="008F2EFD">
        <w:rPr>
          <w:rFonts w:ascii="Arial Narrow" w:hAnsi="Arial Narrow" w:cs="Times New Roman"/>
          <w:color w:val="000000"/>
          <w:sz w:val="24"/>
          <w:szCs w:val="24"/>
          <w:lang w:val="fi-FI"/>
        </w:rPr>
        <w:t>mendapatkan persetujuan berikut dasar pertimbangannya secara tertulis dari Rais Terpilih.</w:t>
      </w:r>
    </w:p>
    <w:p w14:paraId="201B8E05" w14:textId="77777777" w:rsidR="00386EDD" w:rsidRDefault="00386EDD" w:rsidP="00422127">
      <w:pPr>
        <w:autoSpaceDE w:val="0"/>
        <w:autoSpaceDN w:val="0"/>
        <w:adjustRightInd w:val="0"/>
        <w:spacing w:after="0" w:line="240" w:lineRule="auto"/>
        <w:rPr>
          <w:rFonts w:ascii="Arial Narrow" w:hAnsi="Arial Narrow" w:cs="Times New Roman"/>
          <w:color w:val="000000"/>
          <w:sz w:val="24"/>
          <w:szCs w:val="24"/>
          <w:lang w:val="fi-FI"/>
        </w:rPr>
      </w:pPr>
    </w:p>
    <w:p w14:paraId="7DB2609A" w14:textId="4B29DD4C" w:rsidR="000269BF" w:rsidRPr="00EE5EF7" w:rsidRDefault="000269BF" w:rsidP="000269BF">
      <w:pPr>
        <w:autoSpaceDE w:val="0"/>
        <w:autoSpaceDN w:val="0"/>
        <w:adjustRightInd w:val="0"/>
        <w:jc w:val="center"/>
        <w:rPr>
          <w:rFonts w:ascii="Arial Narrow" w:hAnsi="Arial Narrow" w:cs="Times New Roman"/>
          <w:color w:val="000000"/>
          <w:sz w:val="24"/>
          <w:szCs w:val="24"/>
          <w:lang w:val="fi-FI"/>
        </w:rPr>
      </w:pPr>
      <w:r w:rsidRPr="00D31348">
        <w:rPr>
          <w:rFonts w:ascii="Arial Narrow" w:hAnsi="Arial Narrow" w:cs="Times New Roman"/>
          <w:color w:val="000000"/>
          <w:sz w:val="24"/>
          <w:szCs w:val="24"/>
          <w:lang w:val="fi-FI"/>
        </w:rPr>
        <w:t>Pasal 25</w:t>
      </w:r>
    </w:p>
    <w:p w14:paraId="3F30EB9B" w14:textId="77777777" w:rsidR="000269BF" w:rsidRPr="00D31348" w:rsidRDefault="000269BF" w:rsidP="003B7989">
      <w:pPr>
        <w:pStyle w:val="ListParagraph"/>
        <w:numPr>
          <w:ilvl w:val="0"/>
          <w:numId w:val="27"/>
        </w:numPr>
        <w:tabs>
          <w:tab w:val="left" w:pos="851"/>
        </w:tabs>
        <w:autoSpaceDE w:val="0"/>
        <w:autoSpaceDN w:val="0"/>
        <w:adjustRightInd w:val="0"/>
        <w:spacing w:after="160"/>
        <w:ind w:left="567" w:hanging="283"/>
        <w:jc w:val="both"/>
        <w:rPr>
          <w:rFonts w:ascii="Arial Narrow" w:hAnsi="Arial Narrow" w:cs="Times New Roman"/>
          <w:color w:val="000000"/>
          <w:sz w:val="24"/>
          <w:szCs w:val="24"/>
          <w:lang w:val="fi-FI"/>
        </w:rPr>
      </w:pPr>
      <w:r w:rsidRPr="00D31348">
        <w:rPr>
          <w:rFonts w:ascii="Arial Narrow" w:hAnsi="Arial Narrow" w:cs="Times New Roman"/>
          <w:color w:val="000000"/>
          <w:sz w:val="24"/>
          <w:szCs w:val="24"/>
          <w:lang w:val="fi-FI"/>
        </w:rPr>
        <w:t xml:space="preserve">Pemilihan ketua dilaksanakan secara langsung oleh peserta melalui musyawarah untuk mufakat </w:t>
      </w:r>
      <w:proofErr w:type="gramStart"/>
      <w:r w:rsidRPr="00D31348">
        <w:rPr>
          <w:rFonts w:ascii="Arial Narrow" w:hAnsi="Arial Narrow" w:cs="Times New Roman"/>
          <w:color w:val="000000"/>
          <w:sz w:val="24"/>
          <w:szCs w:val="24"/>
          <w:lang w:val="fi-FI"/>
        </w:rPr>
        <w:t>atau  pemungutan</w:t>
      </w:r>
      <w:proofErr w:type="gramEnd"/>
      <w:r w:rsidRPr="00D31348">
        <w:rPr>
          <w:rFonts w:ascii="Arial Narrow" w:hAnsi="Arial Narrow" w:cs="Times New Roman"/>
          <w:color w:val="000000"/>
          <w:sz w:val="24"/>
          <w:szCs w:val="24"/>
          <w:lang w:val="fi-FI"/>
        </w:rPr>
        <w:t xml:space="preserve"> suara.</w:t>
      </w:r>
    </w:p>
    <w:p w14:paraId="52CB764B" w14:textId="77777777" w:rsidR="000269BF" w:rsidRPr="00D31348" w:rsidRDefault="000269BF" w:rsidP="003B7989">
      <w:pPr>
        <w:pStyle w:val="ListParagraph"/>
        <w:numPr>
          <w:ilvl w:val="0"/>
          <w:numId w:val="27"/>
        </w:numPr>
        <w:autoSpaceDE w:val="0"/>
        <w:autoSpaceDN w:val="0"/>
        <w:adjustRightInd w:val="0"/>
        <w:spacing w:after="160"/>
        <w:ind w:left="567" w:hanging="283"/>
        <w:jc w:val="both"/>
        <w:rPr>
          <w:rFonts w:ascii="Arial Narrow" w:hAnsi="Arial Narrow" w:cs="Times New Roman"/>
          <w:color w:val="000000"/>
          <w:sz w:val="24"/>
          <w:szCs w:val="24"/>
          <w:lang w:val="fi-FI"/>
        </w:rPr>
      </w:pPr>
      <w:r w:rsidRPr="00D31348">
        <w:rPr>
          <w:rFonts w:ascii="Arial Narrow" w:hAnsi="Arial Narrow" w:cs="Times New Roman"/>
          <w:color w:val="000000"/>
          <w:sz w:val="24"/>
          <w:szCs w:val="24"/>
          <w:lang w:val="fi-FI"/>
        </w:rPr>
        <w:lastRenderedPageBreak/>
        <w:t xml:space="preserve">Pengambilan keputusan melalui musyawarah </w:t>
      </w:r>
      <w:proofErr w:type="gramStart"/>
      <w:r w:rsidRPr="00D31348">
        <w:rPr>
          <w:rFonts w:ascii="Arial Narrow" w:hAnsi="Arial Narrow" w:cs="Times New Roman"/>
          <w:color w:val="000000"/>
          <w:sz w:val="24"/>
          <w:szCs w:val="24"/>
          <w:lang w:val="fi-FI"/>
        </w:rPr>
        <w:t xml:space="preserve">untuk </w:t>
      </w:r>
      <w:r w:rsidRPr="00D31348">
        <w:rPr>
          <w:rFonts w:ascii="Arial Narrow" w:hAnsi="Arial Narrow" w:cs="Times New Roman"/>
          <w:sz w:val="24"/>
          <w:szCs w:val="24"/>
          <w:lang w:val="fi-FI"/>
        </w:rPr>
        <w:t xml:space="preserve"> </w:t>
      </w:r>
      <w:r w:rsidRPr="00D31348">
        <w:rPr>
          <w:rFonts w:ascii="Arial Narrow" w:hAnsi="Arial Narrow" w:cs="Times New Roman"/>
          <w:color w:val="000000"/>
          <w:sz w:val="24"/>
          <w:szCs w:val="24"/>
          <w:lang w:val="fi-FI"/>
        </w:rPr>
        <w:t>mufakat</w:t>
      </w:r>
      <w:proofErr w:type="gramEnd"/>
      <w:r w:rsidRPr="00D31348">
        <w:rPr>
          <w:rFonts w:ascii="Arial Narrow" w:hAnsi="Arial Narrow" w:cs="Times New Roman"/>
          <w:color w:val="000000"/>
          <w:sz w:val="24"/>
          <w:szCs w:val="24"/>
          <w:lang w:val="fi-FI"/>
        </w:rPr>
        <w:t xml:space="preserve"> dapat dilakukan apabila memenuhi ketentuan</w:t>
      </w:r>
      <w:r w:rsidRPr="00D31348">
        <w:rPr>
          <w:rFonts w:ascii="Arial Narrow" w:hAnsi="Arial Narrow" w:cs="Times New Roman"/>
          <w:sz w:val="24"/>
          <w:szCs w:val="24"/>
          <w:lang w:val="fi-FI"/>
        </w:rPr>
        <w:t xml:space="preserve"> </w:t>
      </w:r>
      <w:r w:rsidRPr="00D31348">
        <w:rPr>
          <w:rFonts w:ascii="Arial Narrow" w:hAnsi="Arial Narrow" w:cs="Times New Roman"/>
          <w:color w:val="000000"/>
          <w:sz w:val="24"/>
          <w:szCs w:val="24"/>
          <w:lang w:val="fi-FI"/>
        </w:rPr>
        <w:t>sebagai berikut:</w:t>
      </w:r>
    </w:p>
    <w:p w14:paraId="6286050B" w14:textId="77777777" w:rsidR="000269BF" w:rsidRPr="00D31348" w:rsidRDefault="000269BF" w:rsidP="003B7989">
      <w:pPr>
        <w:pStyle w:val="ListParagraph"/>
        <w:numPr>
          <w:ilvl w:val="0"/>
          <w:numId w:val="25"/>
        </w:numPr>
        <w:autoSpaceDE w:val="0"/>
        <w:autoSpaceDN w:val="0"/>
        <w:adjustRightInd w:val="0"/>
        <w:spacing w:after="160"/>
        <w:ind w:left="993" w:hanging="426"/>
        <w:jc w:val="both"/>
        <w:rPr>
          <w:rFonts w:ascii="Arial Narrow" w:hAnsi="Arial Narrow" w:cs="Times New Roman"/>
          <w:sz w:val="24"/>
          <w:szCs w:val="24"/>
          <w:lang w:val="fi-FI"/>
        </w:rPr>
      </w:pPr>
      <w:r w:rsidRPr="00D31348">
        <w:rPr>
          <w:rFonts w:ascii="Arial Narrow" w:hAnsi="Arial Narrow" w:cs="Times New Roman"/>
          <w:color w:val="000000"/>
          <w:sz w:val="24"/>
          <w:szCs w:val="24"/>
          <w:lang w:val="fi-FI"/>
        </w:rPr>
        <w:t xml:space="preserve">Seluruh peserta setuju pengambilan </w:t>
      </w:r>
      <w:proofErr w:type="gramStart"/>
      <w:r w:rsidRPr="00D31348">
        <w:rPr>
          <w:rFonts w:ascii="Arial Narrow" w:hAnsi="Arial Narrow" w:cs="Times New Roman"/>
          <w:color w:val="000000"/>
          <w:sz w:val="24"/>
          <w:szCs w:val="24"/>
          <w:lang w:val="fi-FI"/>
        </w:rPr>
        <w:t xml:space="preserve">keputusan </w:t>
      </w:r>
      <w:r w:rsidRPr="00D31348">
        <w:rPr>
          <w:rFonts w:ascii="Arial Narrow" w:hAnsi="Arial Narrow" w:cs="Times New Roman"/>
          <w:sz w:val="24"/>
          <w:szCs w:val="24"/>
          <w:lang w:val="fi-FI"/>
        </w:rPr>
        <w:t xml:space="preserve"> </w:t>
      </w:r>
      <w:r w:rsidRPr="00D31348">
        <w:rPr>
          <w:rFonts w:ascii="Arial Narrow" w:hAnsi="Arial Narrow" w:cs="Times New Roman"/>
          <w:color w:val="000000"/>
          <w:sz w:val="24"/>
          <w:szCs w:val="24"/>
          <w:lang w:val="fi-FI"/>
        </w:rPr>
        <w:t>dilakukan</w:t>
      </w:r>
      <w:proofErr w:type="gramEnd"/>
      <w:r w:rsidRPr="00D31348">
        <w:rPr>
          <w:rFonts w:ascii="Arial Narrow" w:hAnsi="Arial Narrow" w:cs="Times New Roman"/>
          <w:color w:val="000000"/>
          <w:sz w:val="24"/>
          <w:szCs w:val="24"/>
          <w:lang w:val="fi-FI"/>
        </w:rPr>
        <w:t xml:space="preserve"> melalui musyawarah untuk mufakat; dan</w:t>
      </w:r>
    </w:p>
    <w:p w14:paraId="4A7C631E" w14:textId="227C9015" w:rsidR="000269BF" w:rsidRPr="00D31348" w:rsidRDefault="000269BF" w:rsidP="003B7989">
      <w:pPr>
        <w:pStyle w:val="ListParagraph"/>
        <w:numPr>
          <w:ilvl w:val="0"/>
          <w:numId w:val="25"/>
        </w:numPr>
        <w:autoSpaceDE w:val="0"/>
        <w:autoSpaceDN w:val="0"/>
        <w:adjustRightInd w:val="0"/>
        <w:spacing w:after="160"/>
        <w:ind w:left="993" w:hanging="426"/>
        <w:jc w:val="both"/>
        <w:rPr>
          <w:rFonts w:ascii="Arial Narrow" w:hAnsi="Arial Narrow" w:cs="Times New Roman"/>
          <w:sz w:val="24"/>
          <w:szCs w:val="24"/>
          <w:lang w:val="fi-FI"/>
        </w:rPr>
      </w:pPr>
      <w:r w:rsidRPr="00D31348">
        <w:rPr>
          <w:rFonts w:ascii="Arial Narrow" w:hAnsi="Arial Narrow" w:cs="Times New Roman"/>
          <w:color w:val="000000"/>
          <w:sz w:val="24"/>
          <w:szCs w:val="24"/>
          <w:lang w:val="fi-FI"/>
        </w:rPr>
        <w:t>Calon ketua yang diusulkan memenuhi persyaratan sebagaimana dimaksud dalam Pasal 24 dan</w:t>
      </w:r>
      <w:r w:rsidRPr="00D31348">
        <w:rPr>
          <w:rFonts w:ascii="Arial Narrow" w:hAnsi="Arial Narrow" w:cs="Times New Roman"/>
          <w:sz w:val="24"/>
          <w:szCs w:val="24"/>
          <w:lang w:val="fi-FI"/>
        </w:rPr>
        <w:t xml:space="preserve"> </w:t>
      </w:r>
      <w:r w:rsidRPr="00D31348">
        <w:rPr>
          <w:rFonts w:ascii="Arial Narrow" w:hAnsi="Arial Narrow" w:cs="Times New Roman"/>
          <w:color w:val="000000"/>
          <w:sz w:val="24"/>
          <w:szCs w:val="24"/>
          <w:lang w:val="fi-FI"/>
        </w:rPr>
        <w:t>menandatangani kontrak jam’iyyah berm</w:t>
      </w:r>
      <w:r w:rsidR="00422127">
        <w:rPr>
          <w:rFonts w:ascii="Arial Narrow" w:hAnsi="Arial Narrow" w:cs="Times New Roman"/>
          <w:color w:val="000000"/>
          <w:sz w:val="24"/>
          <w:szCs w:val="24"/>
          <w:lang w:val="fi-FI"/>
        </w:rPr>
        <w:t>a</w:t>
      </w:r>
      <w:r w:rsidRPr="00D31348">
        <w:rPr>
          <w:rFonts w:ascii="Arial Narrow" w:hAnsi="Arial Narrow" w:cs="Times New Roman"/>
          <w:color w:val="000000"/>
          <w:sz w:val="24"/>
          <w:szCs w:val="24"/>
          <w:lang w:val="fi-FI"/>
        </w:rPr>
        <w:t>terai di</w:t>
      </w:r>
      <w:r w:rsidRPr="00D31348">
        <w:rPr>
          <w:rFonts w:ascii="Arial Narrow" w:hAnsi="Arial Narrow" w:cs="Times New Roman"/>
          <w:sz w:val="24"/>
          <w:szCs w:val="24"/>
          <w:lang w:val="fi-FI"/>
        </w:rPr>
        <w:t xml:space="preserve"> </w:t>
      </w:r>
      <w:r w:rsidRPr="00D31348">
        <w:rPr>
          <w:rFonts w:ascii="Arial Narrow" w:hAnsi="Arial Narrow" w:cs="Times New Roman"/>
          <w:color w:val="000000"/>
          <w:sz w:val="24"/>
          <w:szCs w:val="24"/>
          <w:lang w:val="fi-FI"/>
        </w:rPr>
        <w:t>hadapan Sidang Pleno.</w:t>
      </w:r>
    </w:p>
    <w:p w14:paraId="20F353DC" w14:textId="77777777" w:rsidR="000269BF" w:rsidRPr="00D31348" w:rsidRDefault="000269BF" w:rsidP="003B7989">
      <w:pPr>
        <w:pStyle w:val="ListParagraph"/>
        <w:numPr>
          <w:ilvl w:val="0"/>
          <w:numId w:val="27"/>
        </w:numPr>
        <w:autoSpaceDE w:val="0"/>
        <w:autoSpaceDN w:val="0"/>
        <w:adjustRightInd w:val="0"/>
        <w:spacing w:after="160"/>
        <w:ind w:left="567" w:hanging="283"/>
        <w:jc w:val="both"/>
        <w:rPr>
          <w:rFonts w:ascii="Arial Narrow" w:hAnsi="Arial Narrow" w:cs="Times New Roman"/>
          <w:color w:val="000000"/>
          <w:sz w:val="24"/>
          <w:szCs w:val="24"/>
          <w:lang w:val="fi-FI"/>
        </w:rPr>
      </w:pPr>
      <w:r w:rsidRPr="00D31348">
        <w:rPr>
          <w:rFonts w:ascii="Arial Narrow" w:hAnsi="Arial Narrow" w:cs="Times New Roman"/>
          <w:color w:val="000000"/>
          <w:sz w:val="24"/>
          <w:szCs w:val="24"/>
          <w:lang w:val="fi-FI"/>
        </w:rPr>
        <w:t>Dalam hal cara pengambilan keputusan melalui musyawarah untuk mufakat tidak terpenuhi, pemilihan Ketua dilakukan melalui pemungutan suara dalam dua tahap, yaitu:</w:t>
      </w:r>
    </w:p>
    <w:p w14:paraId="31E4F038" w14:textId="77777777" w:rsidR="000269BF" w:rsidRPr="00D31348" w:rsidRDefault="000269BF" w:rsidP="003B7989">
      <w:pPr>
        <w:pStyle w:val="ListParagraph"/>
        <w:numPr>
          <w:ilvl w:val="0"/>
          <w:numId w:val="26"/>
        </w:numPr>
        <w:autoSpaceDE w:val="0"/>
        <w:autoSpaceDN w:val="0"/>
        <w:adjustRightInd w:val="0"/>
        <w:spacing w:after="160"/>
        <w:ind w:left="993" w:hanging="426"/>
        <w:jc w:val="both"/>
        <w:rPr>
          <w:rFonts w:ascii="Arial Narrow" w:hAnsi="Arial Narrow" w:cs="Times New Roman"/>
          <w:color w:val="000000"/>
          <w:sz w:val="24"/>
          <w:szCs w:val="24"/>
          <w:lang w:val="fi-FI"/>
        </w:rPr>
      </w:pPr>
      <w:r w:rsidRPr="00D31348">
        <w:rPr>
          <w:rFonts w:ascii="Arial Narrow" w:hAnsi="Arial Narrow" w:cs="Times New Roman"/>
          <w:color w:val="000000"/>
          <w:sz w:val="24"/>
          <w:szCs w:val="24"/>
          <w:lang w:val="fi-FI"/>
        </w:rPr>
        <w:t>Tahap pemilihan calon ketua; dan</w:t>
      </w:r>
    </w:p>
    <w:p w14:paraId="5B65AD71" w14:textId="07DADB60" w:rsidR="000269BF" w:rsidRDefault="000269BF" w:rsidP="00422127">
      <w:pPr>
        <w:pStyle w:val="ListParagraph"/>
        <w:numPr>
          <w:ilvl w:val="0"/>
          <w:numId w:val="26"/>
        </w:numPr>
        <w:autoSpaceDE w:val="0"/>
        <w:autoSpaceDN w:val="0"/>
        <w:adjustRightInd w:val="0"/>
        <w:spacing w:after="160"/>
        <w:ind w:left="993" w:hanging="426"/>
        <w:jc w:val="both"/>
        <w:rPr>
          <w:rFonts w:ascii="Arial Narrow" w:hAnsi="Arial Narrow" w:cs="Times New Roman"/>
          <w:color w:val="000000"/>
          <w:sz w:val="24"/>
          <w:szCs w:val="24"/>
          <w:lang w:val="fi-FI"/>
        </w:rPr>
      </w:pPr>
      <w:r w:rsidRPr="00D31348">
        <w:rPr>
          <w:rFonts w:ascii="Arial Narrow" w:hAnsi="Arial Narrow" w:cs="Times New Roman"/>
          <w:color w:val="000000"/>
          <w:sz w:val="24"/>
          <w:szCs w:val="24"/>
          <w:lang w:val="fi-FI"/>
        </w:rPr>
        <w:t>Tahap pemilihan ketua.</w:t>
      </w:r>
    </w:p>
    <w:p w14:paraId="721E9636" w14:textId="77777777" w:rsidR="00422127" w:rsidRPr="00422127" w:rsidRDefault="00422127" w:rsidP="00422127">
      <w:pPr>
        <w:pStyle w:val="ListParagraph"/>
        <w:autoSpaceDE w:val="0"/>
        <w:autoSpaceDN w:val="0"/>
        <w:adjustRightInd w:val="0"/>
        <w:spacing w:after="160"/>
        <w:ind w:left="993"/>
        <w:jc w:val="both"/>
        <w:rPr>
          <w:rFonts w:ascii="Arial Narrow" w:hAnsi="Arial Narrow" w:cs="Times New Roman"/>
          <w:color w:val="000000"/>
          <w:sz w:val="24"/>
          <w:szCs w:val="24"/>
          <w:lang w:val="fi-FI"/>
        </w:rPr>
      </w:pPr>
    </w:p>
    <w:p w14:paraId="66BBB84B" w14:textId="77777777" w:rsidR="000269BF" w:rsidRPr="00043C49" w:rsidRDefault="000269BF" w:rsidP="000269BF">
      <w:pPr>
        <w:pStyle w:val="ListParagraph"/>
        <w:autoSpaceDE w:val="0"/>
        <w:autoSpaceDN w:val="0"/>
        <w:adjustRightInd w:val="0"/>
        <w:jc w:val="center"/>
        <w:rPr>
          <w:rFonts w:ascii="Arial Narrow" w:hAnsi="Arial Narrow" w:cs="Times New Roman"/>
          <w:sz w:val="24"/>
          <w:szCs w:val="24"/>
          <w:lang w:val="fi-FI"/>
        </w:rPr>
      </w:pPr>
      <w:r w:rsidRPr="00043C49">
        <w:rPr>
          <w:rFonts w:ascii="Arial Narrow" w:hAnsi="Arial Narrow" w:cs="Times New Roman"/>
          <w:color w:val="000000"/>
          <w:sz w:val="24"/>
          <w:szCs w:val="24"/>
          <w:lang w:val="fi-FI"/>
        </w:rPr>
        <w:t>Pasal 26</w:t>
      </w:r>
    </w:p>
    <w:p w14:paraId="4A99F2D5" w14:textId="77777777" w:rsidR="000269BF" w:rsidRPr="00043C49" w:rsidRDefault="000269BF" w:rsidP="000269BF">
      <w:pPr>
        <w:autoSpaceDE w:val="0"/>
        <w:autoSpaceDN w:val="0"/>
        <w:adjustRightInd w:val="0"/>
        <w:jc w:val="both"/>
        <w:rPr>
          <w:rFonts w:ascii="Arial Narrow" w:hAnsi="Arial Narrow" w:cs="Times New Roman"/>
          <w:color w:val="000000"/>
          <w:sz w:val="24"/>
          <w:szCs w:val="24"/>
          <w:lang w:val="fi-FI"/>
        </w:rPr>
      </w:pPr>
      <w:r w:rsidRPr="00043C49">
        <w:rPr>
          <w:rFonts w:ascii="Arial Narrow" w:hAnsi="Arial Narrow" w:cs="Times New Roman"/>
          <w:color w:val="000000"/>
          <w:sz w:val="24"/>
          <w:szCs w:val="24"/>
          <w:lang w:val="fi-FI"/>
        </w:rPr>
        <w:t xml:space="preserve">Tahap pemilihan </w:t>
      </w:r>
      <w:proofErr w:type="gramStart"/>
      <w:r w:rsidRPr="00043C49">
        <w:rPr>
          <w:rFonts w:ascii="Arial Narrow" w:hAnsi="Arial Narrow" w:cs="Times New Roman"/>
          <w:color w:val="000000"/>
          <w:sz w:val="24"/>
          <w:szCs w:val="24"/>
          <w:lang w:val="fi-FI"/>
        </w:rPr>
        <w:t>calon  ketua</w:t>
      </w:r>
      <w:proofErr w:type="gramEnd"/>
      <w:r w:rsidRPr="00043C49">
        <w:rPr>
          <w:rFonts w:ascii="Arial Narrow" w:hAnsi="Arial Narrow" w:cs="Times New Roman"/>
          <w:color w:val="000000"/>
          <w:sz w:val="24"/>
          <w:szCs w:val="24"/>
          <w:lang w:val="fi-FI"/>
        </w:rPr>
        <w:t>, sebagai</w:t>
      </w:r>
      <w:r>
        <w:rPr>
          <w:rFonts w:ascii="Arial Narrow" w:hAnsi="Arial Narrow" w:cs="Times New Roman"/>
          <w:color w:val="000000"/>
          <w:sz w:val="24"/>
          <w:szCs w:val="24"/>
          <w:lang w:val="fi-FI"/>
        </w:rPr>
        <w:t>mana</w:t>
      </w:r>
      <w:r w:rsidRPr="00043C49">
        <w:rPr>
          <w:rFonts w:ascii="Arial Narrow" w:hAnsi="Arial Narrow" w:cs="Times New Roman"/>
          <w:color w:val="000000"/>
          <w:sz w:val="24"/>
          <w:szCs w:val="24"/>
          <w:lang w:val="fi-FI"/>
        </w:rPr>
        <w:t xml:space="preserve"> dimaksud dalam Pasal 25 ayat (3) huruf a, dilakukan dengan ketentuan sebagai berikut:</w:t>
      </w:r>
    </w:p>
    <w:p w14:paraId="0F05AA33" w14:textId="77777777" w:rsidR="000269BF" w:rsidRPr="00043C49" w:rsidRDefault="000269BF" w:rsidP="003B7989">
      <w:pPr>
        <w:pStyle w:val="ListParagraph"/>
        <w:numPr>
          <w:ilvl w:val="0"/>
          <w:numId w:val="28"/>
        </w:numPr>
        <w:autoSpaceDE w:val="0"/>
        <w:autoSpaceDN w:val="0"/>
        <w:adjustRightInd w:val="0"/>
        <w:spacing w:after="160"/>
        <w:ind w:left="567" w:hanging="567"/>
        <w:jc w:val="both"/>
        <w:rPr>
          <w:rFonts w:ascii="Arial Narrow" w:hAnsi="Arial Narrow" w:cs="Times New Roman"/>
          <w:sz w:val="24"/>
          <w:szCs w:val="24"/>
          <w:lang w:val="fi-FI"/>
        </w:rPr>
      </w:pPr>
      <w:r w:rsidRPr="00043C49">
        <w:rPr>
          <w:rFonts w:ascii="Arial Narrow" w:hAnsi="Arial Narrow" w:cs="Times New Roman"/>
          <w:color w:val="000000"/>
          <w:sz w:val="24"/>
          <w:szCs w:val="24"/>
          <w:lang w:val="fi-FI"/>
        </w:rPr>
        <w:t xml:space="preserve">tahap pemungutan suara untuk menentukan calon Ketua dilakukan secara langsung dan rahasia dengan mekanisme penulisan 1 (satu) nama bakal calon Ketua di atas kertas yang telah disediakan Panitia </w:t>
      </w:r>
      <w:r>
        <w:rPr>
          <w:rFonts w:ascii="Arial Narrow" w:hAnsi="Arial Narrow" w:cs="Times New Roman"/>
          <w:color w:val="000000"/>
          <w:sz w:val="24"/>
          <w:szCs w:val="24"/>
          <w:lang w:val="fi-FI"/>
        </w:rPr>
        <w:t>Konferensi Wakil Cabang</w:t>
      </w:r>
      <w:r w:rsidRPr="00043C49">
        <w:rPr>
          <w:rFonts w:ascii="Arial Narrow" w:hAnsi="Arial Narrow" w:cs="Times New Roman"/>
          <w:color w:val="000000"/>
          <w:sz w:val="24"/>
          <w:szCs w:val="24"/>
          <w:lang w:val="fi-FI"/>
        </w:rPr>
        <w:t xml:space="preserve"> dengan ketentuan 1 (satu) Peserta memiliki 1 (satu) hak suara;</w:t>
      </w:r>
    </w:p>
    <w:p w14:paraId="675F31AE" w14:textId="77777777" w:rsidR="000269BF" w:rsidRPr="00043C49" w:rsidRDefault="000269BF" w:rsidP="003B7989">
      <w:pPr>
        <w:pStyle w:val="ListParagraph"/>
        <w:numPr>
          <w:ilvl w:val="0"/>
          <w:numId w:val="28"/>
        </w:numPr>
        <w:autoSpaceDE w:val="0"/>
        <w:autoSpaceDN w:val="0"/>
        <w:adjustRightInd w:val="0"/>
        <w:spacing w:after="160"/>
        <w:ind w:left="567" w:hanging="567"/>
        <w:jc w:val="both"/>
        <w:rPr>
          <w:rFonts w:ascii="Arial Narrow" w:hAnsi="Arial Narrow" w:cs="Times New Roman"/>
          <w:sz w:val="24"/>
          <w:szCs w:val="24"/>
          <w:lang w:val="fi-FI"/>
        </w:rPr>
      </w:pPr>
      <w:r w:rsidRPr="00043C49">
        <w:rPr>
          <w:rFonts w:ascii="Arial Narrow" w:hAnsi="Arial Narrow" w:cs="Times New Roman"/>
          <w:color w:val="000000"/>
          <w:sz w:val="24"/>
          <w:szCs w:val="24"/>
          <w:lang w:val="fi-FI"/>
        </w:rPr>
        <w:t>penulisan nama bakal calon Ketua sebagaimana dimaksud pada huruf a ayat ini, tanpa mencantumkan tanda tangan atau tanda lain yang dapat menghilangkan sifat kerahasiaan dari pemilik suara atau cara lain yang tetap menjamin sifat kerahasiaannya sebagaimana dimaksud pada Pasal 19;</w:t>
      </w:r>
    </w:p>
    <w:p w14:paraId="4A01C12B" w14:textId="77777777" w:rsidR="000269BF" w:rsidRPr="00043C49" w:rsidRDefault="000269BF" w:rsidP="003B7989">
      <w:pPr>
        <w:pStyle w:val="ListParagraph"/>
        <w:numPr>
          <w:ilvl w:val="0"/>
          <w:numId w:val="28"/>
        </w:numPr>
        <w:autoSpaceDE w:val="0"/>
        <w:autoSpaceDN w:val="0"/>
        <w:adjustRightInd w:val="0"/>
        <w:spacing w:after="160"/>
        <w:ind w:left="567" w:hanging="567"/>
        <w:jc w:val="both"/>
        <w:rPr>
          <w:rFonts w:ascii="Arial Narrow" w:hAnsi="Arial Narrow" w:cs="Times New Roman"/>
          <w:sz w:val="24"/>
          <w:szCs w:val="24"/>
          <w:lang w:val="fi-FI"/>
        </w:rPr>
      </w:pPr>
      <w:r w:rsidRPr="00043C49">
        <w:rPr>
          <w:rFonts w:ascii="Arial Narrow" w:hAnsi="Arial Narrow" w:cs="Times New Roman"/>
          <w:color w:val="000000"/>
          <w:sz w:val="24"/>
          <w:szCs w:val="24"/>
          <w:lang w:val="fi-FI"/>
        </w:rPr>
        <w:t>apabila penulisan sebagaimana dimaksud pada huruf b ayat ini mencantumkan tanda tangan atau tanda lain yang dapat menghilangkan sifat kerahasiaan dari pemilik suara, maka usulan tersebut dinyatakan tidak sah;</w:t>
      </w:r>
    </w:p>
    <w:p w14:paraId="405C6A1C" w14:textId="77777777" w:rsidR="000269BF" w:rsidRPr="00043C49" w:rsidRDefault="000269BF" w:rsidP="003B7989">
      <w:pPr>
        <w:pStyle w:val="ListParagraph"/>
        <w:numPr>
          <w:ilvl w:val="0"/>
          <w:numId w:val="28"/>
        </w:numPr>
        <w:autoSpaceDE w:val="0"/>
        <w:autoSpaceDN w:val="0"/>
        <w:adjustRightInd w:val="0"/>
        <w:spacing w:after="160"/>
        <w:ind w:left="567" w:hanging="567"/>
        <w:jc w:val="both"/>
        <w:rPr>
          <w:rFonts w:ascii="Arial Narrow" w:hAnsi="Arial Narrow" w:cs="Times New Roman"/>
          <w:sz w:val="24"/>
          <w:szCs w:val="24"/>
          <w:lang w:val="fi-FI"/>
        </w:rPr>
      </w:pPr>
      <w:r w:rsidRPr="00043C49">
        <w:rPr>
          <w:rFonts w:ascii="Arial Narrow" w:hAnsi="Arial Narrow" w:cs="Times New Roman"/>
          <w:color w:val="000000"/>
          <w:sz w:val="24"/>
          <w:szCs w:val="24"/>
          <w:lang w:val="fi-FI"/>
        </w:rPr>
        <w:t>Bakal calon ketua ditetapkan sebagai calon ketua oleh pimpinan sidang apabila:</w:t>
      </w:r>
    </w:p>
    <w:p w14:paraId="345F85B2" w14:textId="77777777" w:rsidR="000269BF" w:rsidRPr="00043C49" w:rsidRDefault="000269BF" w:rsidP="003B7989">
      <w:pPr>
        <w:pStyle w:val="ListParagraph"/>
        <w:numPr>
          <w:ilvl w:val="0"/>
          <w:numId w:val="29"/>
        </w:numPr>
        <w:autoSpaceDE w:val="0"/>
        <w:autoSpaceDN w:val="0"/>
        <w:adjustRightInd w:val="0"/>
        <w:spacing w:after="160"/>
        <w:ind w:left="993" w:hanging="425"/>
        <w:jc w:val="both"/>
        <w:rPr>
          <w:rFonts w:ascii="Arial Narrow" w:hAnsi="Arial Narrow" w:cs="Times New Roman"/>
          <w:sz w:val="24"/>
          <w:szCs w:val="24"/>
          <w:lang w:val="fi-FI"/>
        </w:rPr>
      </w:pPr>
      <w:r w:rsidRPr="00043C49">
        <w:rPr>
          <w:rFonts w:ascii="Arial Narrow" w:hAnsi="Arial Narrow" w:cs="Times New Roman"/>
          <w:color w:val="000000"/>
          <w:sz w:val="24"/>
          <w:szCs w:val="24"/>
          <w:lang w:val="fi-FI"/>
        </w:rPr>
        <w:t>mendapatkan dukungan sekurang-kurangnya 30 % (tiga puluh persen) dari total suara hasil tabulasi yaitu</w:t>
      </w:r>
      <w:proofErr w:type="gramStart"/>
      <w:r w:rsidRPr="00043C49">
        <w:rPr>
          <w:rFonts w:ascii="Arial Narrow" w:hAnsi="Arial Narrow" w:cs="Times New Roman"/>
          <w:color w:val="000000"/>
          <w:sz w:val="24"/>
          <w:szCs w:val="24"/>
          <w:lang w:val="fi-FI"/>
        </w:rPr>
        <w:t xml:space="preserve"> ....</w:t>
      </w:r>
      <w:proofErr w:type="gramEnd"/>
      <w:r w:rsidRPr="00043C49">
        <w:rPr>
          <w:rFonts w:ascii="Arial Narrow" w:hAnsi="Arial Narrow" w:cs="Times New Roman"/>
          <w:color w:val="000000"/>
          <w:sz w:val="24"/>
          <w:szCs w:val="24"/>
          <w:lang w:val="fi-FI"/>
        </w:rPr>
        <w:t>.  suara bagi konferensi dengan jumlah peserta sebanyak 5 (lima) peserta atau lebih, atau dukungan sekurang-kurangnya 1 (satu) suara bagi konferensi dengan jumlah peserta sebanyak 4 (lima) peserta atau kurang;</w:t>
      </w:r>
    </w:p>
    <w:p w14:paraId="4F98C91E" w14:textId="77777777" w:rsidR="000269BF" w:rsidRPr="00043C49" w:rsidRDefault="000269BF" w:rsidP="003B7989">
      <w:pPr>
        <w:pStyle w:val="ListParagraph"/>
        <w:numPr>
          <w:ilvl w:val="0"/>
          <w:numId w:val="29"/>
        </w:numPr>
        <w:autoSpaceDE w:val="0"/>
        <w:autoSpaceDN w:val="0"/>
        <w:adjustRightInd w:val="0"/>
        <w:spacing w:after="160"/>
        <w:ind w:left="993" w:hanging="425"/>
        <w:jc w:val="both"/>
        <w:rPr>
          <w:rFonts w:ascii="Arial Narrow" w:hAnsi="Arial Narrow" w:cs="Times New Roman"/>
          <w:sz w:val="24"/>
          <w:szCs w:val="24"/>
        </w:rPr>
      </w:pPr>
      <w:r w:rsidRPr="00043C49">
        <w:rPr>
          <w:rFonts w:ascii="Arial Narrow" w:hAnsi="Arial Narrow" w:cs="Times New Roman"/>
          <w:color w:val="000000"/>
          <w:sz w:val="24"/>
          <w:szCs w:val="24"/>
        </w:rPr>
        <w:t>memenuhi persyaratan calon sebagaimana dimaksud dalam pasal 24; dan</w:t>
      </w:r>
    </w:p>
    <w:p w14:paraId="793397B7" w14:textId="1A5EDA0C" w:rsidR="000269BF" w:rsidRPr="00635FF7" w:rsidRDefault="000269BF" w:rsidP="00635FF7">
      <w:pPr>
        <w:pStyle w:val="ListParagraph"/>
        <w:numPr>
          <w:ilvl w:val="0"/>
          <w:numId w:val="29"/>
        </w:numPr>
        <w:autoSpaceDE w:val="0"/>
        <w:autoSpaceDN w:val="0"/>
        <w:adjustRightInd w:val="0"/>
        <w:spacing w:after="160"/>
        <w:ind w:left="993" w:hanging="425"/>
        <w:jc w:val="both"/>
        <w:rPr>
          <w:rFonts w:ascii="Arial Narrow" w:hAnsi="Arial Narrow" w:cs="Times New Roman"/>
          <w:sz w:val="24"/>
          <w:szCs w:val="24"/>
          <w:lang w:val="fi-FI"/>
        </w:rPr>
      </w:pPr>
      <w:r w:rsidRPr="00043C49">
        <w:rPr>
          <w:rFonts w:ascii="Arial Narrow" w:hAnsi="Arial Narrow" w:cs="Times New Roman"/>
          <w:color w:val="000000"/>
          <w:sz w:val="24"/>
          <w:szCs w:val="24"/>
          <w:lang w:val="fi-FI"/>
        </w:rPr>
        <w:t>menyatakan kesediaan untuk menjadi calon ketua secara lisan di hadapan Sidang Pleno.</w:t>
      </w:r>
    </w:p>
    <w:p w14:paraId="43DFB030" w14:textId="77777777" w:rsidR="00635FF7" w:rsidRPr="00635FF7" w:rsidRDefault="00635FF7" w:rsidP="00635FF7">
      <w:pPr>
        <w:pStyle w:val="ListParagraph"/>
        <w:autoSpaceDE w:val="0"/>
        <w:autoSpaceDN w:val="0"/>
        <w:adjustRightInd w:val="0"/>
        <w:spacing w:after="160"/>
        <w:ind w:left="993"/>
        <w:jc w:val="both"/>
        <w:rPr>
          <w:rFonts w:ascii="Arial Narrow" w:hAnsi="Arial Narrow" w:cs="Times New Roman"/>
          <w:sz w:val="24"/>
          <w:szCs w:val="24"/>
          <w:lang w:val="fi-FI"/>
        </w:rPr>
      </w:pPr>
    </w:p>
    <w:p w14:paraId="6E48CB1F" w14:textId="77777777" w:rsidR="00386EDD" w:rsidRDefault="00386EDD" w:rsidP="00422127">
      <w:pPr>
        <w:autoSpaceDE w:val="0"/>
        <w:autoSpaceDN w:val="0"/>
        <w:adjustRightInd w:val="0"/>
        <w:spacing w:after="0" w:line="240" w:lineRule="auto"/>
        <w:jc w:val="center"/>
        <w:rPr>
          <w:rFonts w:ascii="Arial Narrow" w:hAnsi="Arial Narrow" w:cs="Times New Roman"/>
          <w:color w:val="000000"/>
          <w:sz w:val="24"/>
          <w:szCs w:val="24"/>
          <w:lang w:val="fi-FI"/>
        </w:rPr>
      </w:pPr>
    </w:p>
    <w:p w14:paraId="7E9D122F" w14:textId="5C240E63" w:rsidR="000269BF" w:rsidRPr="00605E9E" w:rsidRDefault="000269BF" w:rsidP="000269BF">
      <w:pPr>
        <w:autoSpaceDE w:val="0"/>
        <w:autoSpaceDN w:val="0"/>
        <w:adjustRightInd w:val="0"/>
        <w:jc w:val="center"/>
        <w:rPr>
          <w:rFonts w:ascii="Arial Narrow" w:hAnsi="Arial Narrow" w:cs="Times New Roman"/>
          <w:sz w:val="24"/>
          <w:szCs w:val="24"/>
          <w:lang w:val="fi-FI"/>
        </w:rPr>
      </w:pPr>
      <w:r w:rsidRPr="00605E9E">
        <w:rPr>
          <w:rFonts w:ascii="Arial Narrow" w:hAnsi="Arial Narrow" w:cs="Times New Roman"/>
          <w:color w:val="000000"/>
          <w:sz w:val="24"/>
          <w:szCs w:val="24"/>
          <w:lang w:val="fi-FI"/>
        </w:rPr>
        <w:t>Pasal 27</w:t>
      </w:r>
    </w:p>
    <w:p w14:paraId="6ACF9F2A" w14:textId="77777777" w:rsidR="000269BF" w:rsidRPr="00605E9E" w:rsidRDefault="000269BF" w:rsidP="000269BF">
      <w:pPr>
        <w:autoSpaceDE w:val="0"/>
        <w:autoSpaceDN w:val="0"/>
        <w:adjustRightInd w:val="0"/>
        <w:jc w:val="both"/>
        <w:rPr>
          <w:rFonts w:ascii="Arial Narrow" w:hAnsi="Arial Narrow" w:cs="Times New Roman"/>
          <w:color w:val="000000"/>
          <w:sz w:val="24"/>
          <w:szCs w:val="24"/>
          <w:lang w:val="fi-FI"/>
        </w:rPr>
      </w:pPr>
      <w:r w:rsidRPr="00605E9E">
        <w:rPr>
          <w:rFonts w:ascii="Arial Narrow" w:hAnsi="Arial Narrow" w:cs="Times New Roman"/>
          <w:color w:val="000000"/>
          <w:sz w:val="24"/>
          <w:szCs w:val="24"/>
          <w:lang w:val="fi-FI"/>
        </w:rPr>
        <w:t>Tahap pemilihan ketua, sebagaimana dimaksud dalam Pasal 25 ayat (3) huruf b, dilakukan dengan ketentuan sebagai berikut:</w:t>
      </w:r>
    </w:p>
    <w:p w14:paraId="3A1A0578" w14:textId="77777777" w:rsidR="000269BF" w:rsidRPr="00605E9E" w:rsidRDefault="000269BF" w:rsidP="003B7989">
      <w:pPr>
        <w:pStyle w:val="ListParagraph"/>
        <w:numPr>
          <w:ilvl w:val="0"/>
          <w:numId w:val="30"/>
        </w:numPr>
        <w:autoSpaceDE w:val="0"/>
        <w:autoSpaceDN w:val="0"/>
        <w:adjustRightInd w:val="0"/>
        <w:spacing w:after="160"/>
        <w:ind w:left="567" w:hanging="567"/>
        <w:jc w:val="both"/>
        <w:rPr>
          <w:rFonts w:ascii="Arial Narrow" w:hAnsi="Arial Narrow" w:cs="Times New Roman"/>
          <w:sz w:val="24"/>
          <w:szCs w:val="24"/>
          <w:lang w:val="fi-FI"/>
        </w:rPr>
      </w:pPr>
      <w:r w:rsidRPr="00605E9E">
        <w:rPr>
          <w:rFonts w:ascii="Arial Narrow" w:hAnsi="Arial Narrow" w:cs="Times New Roman"/>
          <w:color w:val="000000"/>
          <w:sz w:val="24"/>
          <w:szCs w:val="24"/>
          <w:lang w:val="fi-FI"/>
        </w:rPr>
        <w:t>pengambilan keputusan untuk tahap pemilihan ketua dapat dilakukan melalui musyawarah untuk mufakat;</w:t>
      </w:r>
    </w:p>
    <w:p w14:paraId="1350A623" w14:textId="77777777" w:rsidR="000269BF" w:rsidRPr="00605E9E" w:rsidRDefault="000269BF" w:rsidP="003B7989">
      <w:pPr>
        <w:pStyle w:val="ListParagraph"/>
        <w:numPr>
          <w:ilvl w:val="0"/>
          <w:numId w:val="30"/>
        </w:numPr>
        <w:autoSpaceDE w:val="0"/>
        <w:autoSpaceDN w:val="0"/>
        <w:adjustRightInd w:val="0"/>
        <w:spacing w:after="160"/>
        <w:ind w:left="567" w:hanging="567"/>
        <w:jc w:val="both"/>
        <w:rPr>
          <w:rFonts w:ascii="Arial Narrow" w:hAnsi="Arial Narrow" w:cs="Times New Roman"/>
          <w:sz w:val="24"/>
          <w:szCs w:val="24"/>
          <w:lang w:val="fi-FI"/>
        </w:rPr>
      </w:pPr>
      <w:r w:rsidRPr="00605E9E">
        <w:rPr>
          <w:rFonts w:ascii="Arial Narrow" w:hAnsi="Arial Narrow" w:cs="Times New Roman"/>
          <w:color w:val="000000"/>
          <w:sz w:val="24"/>
          <w:szCs w:val="24"/>
          <w:lang w:val="fi-FI"/>
        </w:rPr>
        <w:lastRenderedPageBreak/>
        <w:t xml:space="preserve">dalam hal cara pengambilan keputusan melalui </w:t>
      </w:r>
      <w:r w:rsidRPr="00605E9E">
        <w:rPr>
          <w:rFonts w:ascii="Arial Narrow" w:hAnsi="Arial Narrow" w:cs="Times New Roman"/>
          <w:color w:val="000000"/>
          <w:sz w:val="26"/>
          <w:szCs w:val="26"/>
          <w:lang w:val="fi-FI"/>
        </w:rPr>
        <w:t xml:space="preserve">musyawarah untuk mufakat tidak terpenuhi, maka tahap </w:t>
      </w:r>
      <w:r w:rsidRPr="00605E9E">
        <w:rPr>
          <w:rFonts w:ascii="Arial Narrow" w:hAnsi="Arial Narrow" w:cs="Times New Roman"/>
          <w:color w:val="000000"/>
          <w:sz w:val="24"/>
          <w:szCs w:val="24"/>
          <w:lang w:val="fi-FI"/>
        </w:rPr>
        <w:t>pemilihan Ketua dilakukan melalui pemungutan suara;</w:t>
      </w:r>
    </w:p>
    <w:p w14:paraId="18024284" w14:textId="77777777" w:rsidR="000269BF" w:rsidRPr="00605E9E" w:rsidRDefault="000269BF" w:rsidP="003B7989">
      <w:pPr>
        <w:pStyle w:val="ListParagraph"/>
        <w:numPr>
          <w:ilvl w:val="0"/>
          <w:numId w:val="30"/>
        </w:numPr>
        <w:autoSpaceDE w:val="0"/>
        <w:autoSpaceDN w:val="0"/>
        <w:adjustRightInd w:val="0"/>
        <w:spacing w:after="160"/>
        <w:ind w:left="567" w:hanging="567"/>
        <w:jc w:val="both"/>
        <w:rPr>
          <w:rFonts w:ascii="Arial Narrow" w:hAnsi="Arial Narrow" w:cs="Times New Roman"/>
          <w:sz w:val="24"/>
          <w:szCs w:val="24"/>
          <w:lang w:val="fi-FI"/>
        </w:rPr>
      </w:pPr>
      <w:r w:rsidRPr="00605E9E">
        <w:rPr>
          <w:rFonts w:ascii="Arial Narrow" w:hAnsi="Arial Narrow" w:cs="Times New Roman"/>
          <w:color w:val="000000"/>
          <w:sz w:val="24"/>
          <w:szCs w:val="24"/>
          <w:lang w:val="fi-FI"/>
        </w:rPr>
        <w:t>pemungutan suara dilakukan dengan menuliskan 1 (satu) nama calon Ketua di atas kertas yang telah disediakan</w:t>
      </w:r>
      <w:r w:rsidRPr="00605E9E">
        <w:rPr>
          <w:rFonts w:ascii="Arial Narrow" w:hAnsi="Arial Narrow" w:cs="Times New Roman"/>
          <w:sz w:val="24"/>
          <w:szCs w:val="24"/>
          <w:lang w:val="fi-FI"/>
        </w:rPr>
        <w:t xml:space="preserve"> </w:t>
      </w:r>
      <w:r w:rsidRPr="00605E9E">
        <w:rPr>
          <w:rFonts w:ascii="Arial Narrow" w:hAnsi="Arial Narrow" w:cs="Times New Roman"/>
          <w:color w:val="000000"/>
          <w:sz w:val="24"/>
          <w:szCs w:val="24"/>
          <w:lang w:val="fi-FI"/>
        </w:rPr>
        <w:t>Panitia Konferensi Wakil Cabang dengan ketentuan 1 (satu) Peserta, yaitu Pengurus Ranting Nahdlatul Ulama, memiliki 1 (satu) hak suara;</w:t>
      </w:r>
    </w:p>
    <w:p w14:paraId="29BE8577" w14:textId="77777777" w:rsidR="000269BF" w:rsidRPr="00605E9E" w:rsidRDefault="000269BF" w:rsidP="003B7989">
      <w:pPr>
        <w:pStyle w:val="ListParagraph"/>
        <w:numPr>
          <w:ilvl w:val="0"/>
          <w:numId w:val="30"/>
        </w:numPr>
        <w:autoSpaceDE w:val="0"/>
        <w:autoSpaceDN w:val="0"/>
        <w:adjustRightInd w:val="0"/>
        <w:spacing w:after="160"/>
        <w:ind w:left="567" w:hanging="567"/>
        <w:jc w:val="both"/>
        <w:rPr>
          <w:rFonts w:ascii="Arial Narrow" w:hAnsi="Arial Narrow" w:cs="Times New Roman"/>
          <w:color w:val="000000"/>
          <w:sz w:val="24"/>
          <w:szCs w:val="24"/>
          <w:lang w:val="fi-FI"/>
        </w:rPr>
      </w:pPr>
      <w:r w:rsidRPr="00605E9E">
        <w:rPr>
          <w:rFonts w:ascii="Arial Narrow" w:hAnsi="Arial Narrow" w:cs="Times New Roman"/>
          <w:color w:val="000000"/>
          <w:sz w:val="24"/>
          <w:szCs w:val="24"/>
          <w:lang w:val="fi-FI"/>
        </w:rPr>
        <w:t>penulisan 1 (satu) nama calon Ketua sebagaimana dimaksud pada huruf c dalam ayat ini, tanpa mencantumkan tanda tangan atau tanda lain yang dapat menghilangkan sifat kerahasiaan dari pemilik suara atau cara lain yang tetap menjamin sifat kerahasiaannya sebagaimana dimaksud pada Pasal 19;</w:t>
      </w:r>
    </w:p>
    <w:p w14:paraId="0D12F2F6" w14:textId="77777777" w:rsidR="000269BF" w:rsidRPr="00605E9E" w:rsidRDefault="000269BF" w:rsidP="003B7989">
      <w:pPr>
        <w:pStyle w:val="ListParagraph"/>
        <w:numPr>
          <w:ilvl w:val="0"/>
          <w:numId w:val="30"/>
        </w:numPr>
        <w:autoSpaceDE w:val="0"/>
        <w:autoSpaceDN w:val="0"/>
        <w:adjustRightInd w:val="0"/>
        <w:spacing w:after="160"/>
        <w:ind w:left="567" w:hanging="567"/>
        <w:jc w:val="both"/>
        <w:rPr>
          <w:rFonts w:ascii="Arial Narrow" w:hAnsi="Arial Narrow" w:cs="Times New Roman"/>
          <w:color w:val="000000"/>
          <w:sz w:val="24"/>
          <w:szCs w:val="24"/>
          <w:lang w:val="fi-FI"/>
        </w:rPr>
      </w:pPr>
      <w:r w:rsidRPr="00605E9E">
        <w:rPr>
          <w:rFonts w:ascii="Arial Narrow" w:hAnsi="Arial Narrow" w:cs="Times New Roman"/>
          <w:color w:val="000000"/>
          <w:sz w:val="24"/>
          <w:szCs w:val="24"/>
          <w:lang w:val="fi-FI"/>
        </w:rPr>
        <w:t>apabila penulisan 1 (satu) nama calon Ketua sebagaimana dimaksud pada huruf d dalam ayat ini mencantumkan tanda tangan atau tanda lain yang dapat menghilangkan sifat kerahasiaan dari pemilik suara, maka usulan tersebut dinyatakan tidak sah;</w:t>
      </w:r>
    </w:p>
    <w:p w14:paraId="2AFF7AD8" w14:textId="77777777" w:rsidR="000269BF" w:rsidRPr="00605E9E" w:rsidRDefault="000269BF" w:rsidP="003B7989">
      <w:pPr>
        <w:pStyle w:val="ListParagraph"/>
        <w:numPr>
          <w:ilvl w:val="0"/>
          <w:numId w:val="30"/>
        </w:numPr>
        <w:autoSpaceDE w:val="0"/>
        <w:autoSpaceDN w:val="0"/>
        <w:adjustRightInd w:val="0"/>
        <w:spacing w:after="160"/>
        <w:ind w:left="567" w:hanging="567"/>
        <w:jc w:val="both"/>
        <w:rPr>
          <w:rFonts w:ascii="Arial Narrow" w:hAnsi="Arial Narrow" w:cs="Times New Roman"/>
          <w:color w:val="000000"/>
          <w:sz w:val="24"/>
          <w:szCs w:val="24"/>
          <w:lang w:val="fi-FI"/>
        </w:rPr>
      </w:pPr>
      <w:r w:rsidRPr="00605E9E">
        <w:rPr>
          <w:rFonts w:ascii="Arial Narrow" w:hAnsi="Arial Narrow" w:cs="Times New Roman"/>
          <w:color w:val="000000"/>
          <w:sz w:val="24"/>
          <w:szCs w:val="24"/>
          <w:lang w:val="fi-FI"/>
        </w:rPr>
        <w:t>calon Ketua yang memperoleh suara terbanyak berdasarkan pemungutan suara sebagaimana dimaksud pada huruf c ayat ini, ditetapkan sebagai Ketua terpilih setelah menandatangani kontrak jam’iyyah bermeterai di hadapan Sidang Pleno;</w:t>
      </w:r>
    </w:p>
    <w:p w14:paraId="26188224" w14:textId="77777777" w:rsidR="000269BF" w:rsidRPr="00605E9E" w:rsidRDefault="000269BF" w:rsidP="003B7989">
      <w:pPr>
        <w:pStyle w:val="ListParagraph"/>
        <w:numPr>
          <w:ilvl w:val="0"/>
          <w:numId w:val="30"/>
        </w:numPr>
        <w:autoSpaceDE w:val="0"/>
        <w:autoSpaceDN w:val="0"/>
        <w:adjustRightInd w:val="0"/>
        <w:spacing w:after="160"/>
        <w:ind w:left="567" w:hanging="567"/>
        <w:jc w:val="both"/>
        <w:rPr>
          <w:rFonts w:ascii="Arial Narrow" w:hAnsi="Arial Narrow" w:cs="Times New Roman"/>
          <w:color w:val="000000"/>
          <w:sz w:val="24"/>
          <w:szCs w:val="24"/>
          <w:lang w:val="fi-FI"/>
        </w:rPr>
      </w:pPr>
      <w:r w:rsidRPr="00605E9E">
        <w:rPr>
          <w:rFonts w:ascii="Arial Narrow" w:hAnsi="Arial Narrow" w:cs="Times New Roman"/>
          <w:color w:val="000000"/>
          <w:sz w:val="24"/>
          <w:szCs w:val="24"/>
          <w:lang w:val="fi-FI"/>
        </w:rPr>
        <w:t>dalam hal terdapat perolehan suara terbanyak dengan jumlah yang sama di antara calon Ketua, maka Pimpinan Sidang meminta calon Ketua dimaksud untuk bermusyawarah dan bermufakat;</w:t>
      </w:r>
    </w:p>
    <w:p w14:paraId="15457878" w14:textId="77777777" w:rsidR="000269BF" w:rsidRPr="00605E9E" w:rsidRDefault="000269BF" w:rsidP="003B7989">
      <w:pPr>
        <w:pStyle w:val="ListParagraph"/>
        <w:numPr>
          <w:ilvl w:val="0"/>
          <w:numId w:val="30"/>
        </w:numPr>
        <w:autoSpaceDE w:val="0"/>
        <w:autoSpaceDN w:val="0"/>
        <w:adjustRightInd w:val="0"/>
        <w:spacing w:after="160"/>
        <w:ind w:left="567" w:hanging="567"/>
        <w:jc w:val="both"/>
        <w:rPr>
          <w:rFonts w:ascii="Arial Narrow" w:hAnsi="Arial Narrow" w:cs="Times New Roman"/>
          <w:color w:val="000000"/>
          <w:sz w:val="24"/>
          <w:szCs w:val="24"/>
          <w:lang w:val="fi-FI"/>
        </w:rPr>
      </w:pPr>
      <w:r w:rsidRPr="00605E9E">
        <w:rPr>
          <w:rFonts w:ascii="Arial Narrow" w:hAnsi="Arial Narrow" w:cs="Times New Roman"/>
          <w:color w:val="000000"/>
          <w:sz w:val="24"/>
          <w:szCs w:val="24"/>
          <w:lang w:val="fi-FI"/>
        </w:rPr>
        <w:t>apabila tidak tercapai musyawarah dan mufakat sebagaimana dimaksud huruf g dalam ayat ini, maka dilakukan pemungutan suara ulang sebagaimana tahapan pada huruf c, d, e dan f dalam ayat ini;</w:t>
      </w:r>
    </w:p>
    <w:p w14:paraId="252B61D2" w14:textId="77777777" w:rsidR="000269BF" w:rsidRPr="00605E9E" w:rsidRDefault="000269BF" w:rsidP="003B7989">
      <w:pPr>
        <w:pStyle w:val="ListParagraph"/>
        <w:numPr>
          <w:ilvl w:val="0"/>
          <w:numId w:val="30"/>
        </w:numPr>
        <w:autoSpaceDE w:val="0"/>
        <w:autoSpaceDN w:val="0"/>
        <w:adjustRightInd w:val="0"/>
        <w:spacing w:after="160"/>
        <w:ind w:left="567" w:hanging="567"/>
        <w:jc w:val="both"/>
        <w:rPr>
          <w:rFonts w:ascii="Arial Narrow" w:hAnsi="Arial Narrow" w:cs="Times New Roman"/>
          <w:color w:val="000000"/>
          <w:sz w:val="24"/>
          <w:szCs w:val="24"/>
          <w:lang w:val="fi-FI"/>
        </w:rPr>
      </w:pPr>
      <w:r w:rsidRPr="00605E9E">
        <w:rPr>
          <w:rFonts w:ascii="Arial Narrow" w:hAnsi="Arial Narrow" w:cs="Times New Roman"/>
          <w:color w:val="000000"/>
          <w:sz w:val="24"/>
          <w:szCs w:val="24"/>
          <w:lang w:val="fi-FI"/>
        </w:rPr>
        <w:t>apabila pemungutan suara ulang sebagaimana dimaksud huruf h ayat ini masih menghasilkan perolehan suara terbanyak dengan jumlah yang sama di antara calon Ketua, maka Rais Terpilih memutuskan 1 (satu) nama di antara calon Ketua yang memperoleh suara terbanyak dengan jumlah yang sama untuk menjadi Ketua terpilih;</w:t>
      </w:r>
    </w:p>
    <w:p w14:paraId="039CFC82" w14:textId="57C47559" w:rsidR="00EA579F" w:rsidRPr="006B125F" w:rsidRDefault="000269BF" w:rsidP="00422127">
      <w:pPr>
        <w:pStyle w:val="ListParagraph"/>
        <w:numPr>
          <w:ilvl w:val="0"/>
          <w:numId w:val="30"/>
        </w:numPr>
        <w:autoSpaceDE w:val="0"/>
        <w:autoSpaceDN w:val="0"/>
        <w:adjustRightInd w:val="0"/>
        <w:spacing w:after="0" w:line="240" w:lineRule="auto"/>
        <w:ind w:left="567" w:hanging="567"/>
        <w:jc w:val="both"/>
        <w:rPr>
          <w:rFonts w:ascii="Arial Narrow" w:hAnsi="Arial Narrow" w:cs="Times New Roman"/>
          <w:color w:val="000000"/>
          <w:sz w:val="24"/>
          <w:szCs w:val="24"/>
          <w:lang w:val="fi-FI"/>
        </w:rPr>
      </w:pPr>
      <w:r w:rsidRPr="00605E9E">
        <w:rPr>
          <w:rFonts w:ascii="Arial Narrow" w:hAnsi="Arial Narrow" w:cs="Times New Roman"/>
          <w:color w:val="000000"/>
          <w:sz w:val="24"/>
          <w:szCs w:val="24"/>
          <w:lang w:val="fi-FI"/>
        </w:rPr>
        <w:t>Calon Ketua yang dipilih oleh Rais terpilih, sebagaimana dimaksud dalam huruf i, ditetapkan sebagai Ketua terpilih setelah menandatangani kontrak jam’iyyah bermeterai di hadapan Sidang Pleno.</w:t>
      </w:r>
    </w:p>
    <w:p w14:paraId="19234AF2" w14:textId="77777777" w:rsidR="006B125F" w:rsidRPr="00093B6E" w:rsidRDefault="006B125F" w:rsidP="00422127">
      <w:pPr>
        <w:autoSpaceDE w:val="0"/>
        <w:autoSpaceDN w:val="0"/>
        <w:adjustRightInd w:val="0"/>
        <w:spacing w:after="0" w:line="240" w:lineRule="auto"/>
        <w:jc w:val="center"/>
        <w:rPr>
          <w:rFonts w:ascii="Arial Narrow" w:hAnsi="Arial Narrow" w:cs="Times New Roman"/>
          <w:color w:val="000000"/>
          <w:sz w:val="24"/>
          <w:szCs w:val="24"/>
          <w:lang w:val="fi-FI"/>
        </w:rPr>
      </w:pPr>
    </w:p>
    <w:p w14:paraId="224D8E2B" w14:textId="77777777" w:rsidR="006B125F" w:rsidRPr="00093B6E" w:rsidRDefault="006B125F" w:rsidP="00422127">
      <w:pPr>
        <w:autoSpaceDE w:val="0"/>
        <w:autoSpaceDN w:val="0"/>
        <w:adjustRightInd w:val="0"/>
        <w:spacing w:after="0"/>
        <w:rPr>
          <w:rFonts w:ascii="Arial Narrow" w:hAnsi="Arial Narrow" w:cs="Times New Roman"/>
          <w:color w:val="000000"/>
          <w:sz w:val="24"/>
          <w:szCs w:val="24"/>
          <w:lang w:val="fi-FI"/>
        </w:rPr>
      </w:pPr>
    </w:p>
    <w:p w14:paraId="64CD8756" w14:textId="586B2A95" w:rsidR="000269BF" w:rsidRPr="00605E9E" w:rsidRDefault="000269BF" w:rsidP="000269BF">
      <w:pPr>
        <w:autoSpaceDE w:val="0"/>
        <w:autoSpaceDN w:val="0"/>
        <w:adjustRightInd w:val="0"/>
        <w:spacing w:after="0"/>
        <w:jc w:val="center"/>
        <w:rPr>
          <w:rFonts w:ascii="Arial Narrow" w:hAnsi="Arial Narrow" w:cs="Times New Roman"/>
          <w:color w:val="000000"/>
          <w:sz w:val="24"/>
          <w:szCs w:val="24"/>
        </w:rPr>
      </w:pPr>
      <w:r w:rsidRPr="00605E9E">
        <w:rPr>
          <w:rFonts w:ascii="Arial Narrow" w:hAnsi="Arial Narrow" w:cs="Times New Roman"/>
          <w:color w:val="000000"/>
          <w:sz w:val="24"/>
          <w:szCs w:val="24"/>
        </w:rPr>
        <w:t>BAB XI</w:t>
      </w:r>
    </w:p>
    <w:p w14:paraId="3BCDE920" w14:textId="77777777" w:rsidR="000269BF" w:rsidRPr="00605E9E" w:rsidRDefault="000269BF" w:rsidP="000269BF">
      <w:pPr>
        <w:autoSpaceDE w:val="0"/>
        <w:autoSpaceDN w:val="0"/>
        <w:adjustRightInd w:val="0"/>
        <w:jc w:val="center"/>
        <w:rPr>
          <w:rFonts w:ascii="Arial Narrow" w:hAnsi="Arial Narrow" w:cs="Times New Roman"/>
          <w:sz w:val="24"/>
          <w:szCs w:val="24"/>
        </w:rPr>
      </w:pPr>
      <w:r w:rsidRPr="00605E9E">
        <w:rPr>
          <w:rFonts w:ascii="Arial Narrow" w:hAnsi="Arial Narrow" w:cs="Times New Roman"/>
          <w:color w:val="000000"/>
          <w:sz w:val="24"/>
          <w:szCs w:val="24"/>
        </w:rPr>
        <w:t>PENYUSUNAN PENGURUS</w:t>
      </w:r>
    </w:p>
    <w:p w14:paraId="65754644" w14:textId="77777777" w:rsidR="000269BF" w:rsidRPr="00605E9E" w:rsidRDefault="000269BF" w:rsidP="000269BF">
      <w:pPr>
        <w:autoSpaceDE w:val="0"/>
        <w:autoSpaceDN w:val="0"/>
        <w:adjustRightInd w:val="0"/>
        <w:jc w:val="center"/>
        <w:rPr>
          <w:rFonts w:ascii="Arial Narrow" w:hAnsi="Arial Narrow" w:cs="Times New Roman"/>
          <w:sz w:val="24"/>
          <w:szCs w:val="24"/>
        </w:rPr>
      </w:pPr>
      <w:r w:rsidRPr="00605E9E">
        <w:rPr>
          <w:rFonts w:ascii="Arial Narrow" w:hAnsi="Arial Narrow" w:cs="Times New Roman"/>
          <w:color w:val="000000"/>
          <w:sz w:val="24"/>
          <w:szCs w:val="24"/>
        </w:rPr>
        <w:t>Pasal 28</w:t>
      </w:r>
    </w:p>
    <w:p w14:paraId="5F159025" w14:textId="77777777" w:rsidR="000269BF" w:rsidRPr="00605E9E" w:rsidRDefault="000269BF" w:rsidP="003B7989">
      <w:pPr>
        <w:pStyle w:val="ListParagraph"/>
        <w:numPr>
          <w:ilvl w:val="0"/>
          <w:numId w:val="31"/>
        </w:numPr>
        <w:autoSpaceDE w:val="0"/>
        <w:autoSpaceDN w:val="0"/>
        <w:adjustRightInd w:val="0"/>
        <w:spacing w:after="160"/>
        <w:ind w:left="567" w:hanging="567"/>
        <w:jc w:val="both"/>
        <w:rPr>
          <w:rFonts w:ascii="Arial Narrow" w:hAnsi="Arial Narrow" w:cs="Times New Roman"/>
          <w:color w:val="000000"/>
          <w:sz w:val="24"/>
          <w:szCs w:val="24"/>
        </w:rPr>
      </w:pPr>
      <w:r w:rsidRPr="00605E9E">
        <w:rPr>
          <w:rFonts w:ascii="Arial Narrow" w:hAnsi="Arial Narrow" w:cs="Times New Roman"/>
          <w:color w:val="000000"/>
          <w:sz w:val="24"/>
          <w:szCs w:val="24"/>
        </w:rPr>
        <w:t>Rais Terpilih sebagai Ketua Formatur dan Ketua Terpilih sebagai Sekretaris Formatur bertugas melengkapi susunan Pengurus Harian Syuriyah dan Tanfidziyah, dengan dibantu oleh Mede Formatur selambat-lambatnya 30 (tiga puluh) hari terhitung sejak tanggal ditetapkannya Rais Terpilih dan Ketua Terpilih dalam sidang pleno pemilihan;</w:t>
      </w:r>
    </w:p>
    <w:p w14:paraId="5947B56E" w14:textId="77777777" w:rsidR="000269BF" w:rsidRPr="00605E9E" w:rsidRDefault="000269BF" w:rsidP="003B7989">
      <w:pPr>
        <w:pStyle w:val="ListParagraph"/>
        <w:numPr>
          <w:ilvl w:val="0"/>
          <w:numId w:val="31"/>
        </w:numPr>
        <w:autoSpaceDE w:val="0"/>
        <w:autoSpaceDN w:val="0"/>
        <w:adjustRightInd w:val="0"/>
        <w:spacing w:after="160"/>
        <w:ind w:left="567" w:hanging="567"/>
        <w:jc w:val="both"/>
        <w:rPr>
          <w:rFonts w:ascii="Arial Narrow" w:hAnsi="Arial Narrow" w:cs="Times New Roman"/>
          <w:color w:val="000000"/>
          <w:sz w:val="24"/>
          <w:szCs w:val="24"/>
        </w:rPr>
      </w:pPr>
      <w:r w:rsidRPr="00605E9E">
        <w:rPr>
          <w:rFonts w:ascii="Arial Narrow" w:hAnsi="Arial Narrow" w:cs="Times New Roman"/>
          <w:color w:val="000000"/>
          <w:sz w:val="24"/>
          <w:szCs w:val="24"/>
        </w:rPr>
        <w:t>Mede formatur sebagaimana dimaksud ayat (1) ditetapkan berdasarkan musyawarah untuk mufakat dengan jumlah ganjil, terdiri dari unsur:</w:t>
      </w:r>
    </w:p>
    <w:p w14:paraId="2F081C92" w14:textId="77777777" w:rsidR="000269BF" w:rsidRPr="00605E9E" w:rsidRDefault="000269BF" w:rsidP="003B7989">
      <w:pPr>
        <w:pStyle w:val="ListParagraph"/>
        <w:numPr>
          <w:ilvl w:val="0"/>
          <w:numId w:val="32"/>
        </w:numPr>
        <w:autoSpaceDE w:val="0"/>
        <w:autoSpaceDN w:val="0"/>
        <w:adjustRightInd w:val="0"/>
        <w:spacing w:after="160"/>
        <w:ind w:left="993" w:hanging="425"/>
        <w:jc w:val="both"/>
        <w:rPr>
          <w:rFonts w:ascii="Arial Narrow" w:hAnsi="Arial Narrow" w:cs="Times New Roman"/>
          <w:sz w:val="24"/>
          <w:szCs w:val="24"/>
        </w:rPr>
      </w:pPr>
      <w:r w:rsidRPr="00605E9E">
        <w:rPr>
          <w:rFonts w:ascii="Arial Narrow" w:hAnsi="Arial Narrow" w:cs="Times New Roman"/>
          <w:color w:val="000000"/>
          <w:sz w:val="24"/>
          <w:szCs w:val="24"/>
        </w:rPr>
        <w:t xml:space="preserve">1 (satu) orang mewakili Pengurus </w:t>
      </w:r>
      <w:r>
        <w:rPr>
          <w:rFonts w:ascii="Arial Narrow" w:hAnsi="Arial Narrow" w:cs="Times New Roman"/>
          <w:color w:val="000000"/>
          <w:sz w:val="24"/>
          <w:szCs w:val="24"/>
        </w:rPr>
        <w:t xml:space="preserve">Majlis </w:t>
      </w:r>
      <w:r w:rsidRPr="00605E9E">
        <w:rPr>
          <w:rFonts w:ascii="Arial Narrow" w:hAnsi="Arial Narrow" w:cs="Times New Roman"/>
          <w:color w:val="000000"/>
          <w:sz w:val="24"/>
          <w:szCs w:val="24"/>
        </w:rPr>
        <w:t>Cabang Nahdlatul Ulama demisioner; dan</w:t>
      </w:r>
    </w:p>
    <w:p w14:paraId="4450A99A" w14:textId="40258E37" w:rsidR="000269BF" w:rsidRPr="00422127" w:rsidRDefault="000269BF" w:rsidP="00422127">
      <w:pPr>
        <w:pStyle w:val="ListParagraph"/>
        <w:numPr>
          <w:ilvl w:val="0"/>
          <w:numId w:val="32"/>
        </w:numPr>
        <w:autoSpaceDE w:val="0"/>
        <w:autoSpaceDN w:val="0"/>
        <w:adjustRightInd w:val="0"/>
        <w:spacing w:after="160"/>
        <w:ind w:left="993" w:hanging="425"/>
        <w:jc w:val="both"/>
        <w:rPr>
          <w:rFonts w:ascii="Arial Narrow" w:hAnsi="Arial Narrow" w:cs="Times New Roman"/>
          <w:sz w:val="24"/>
          <w:szCs w:val="24"/>
        </w:rPr>
      </w:pPr>
      <w:r w:rsidRPr="00605E9E">
        <w:rPr>
          <w:rFonts w:ascii="Arial Narrow" w:hAnsi="Arial Narrow" w:cs="Times New Roman"/>
          <w:color w:val="000000"/>
          <w:sz w:val="24"/>
          <w:szCs w:val="24"/>
        </w:rPr>
        <w:t xml:space="preserve">beberapa wakil </w:t>
      </w:r>
      <w:r>
        <w:rPr>
          <w:rFonts w:ascii="Arial Narrow" w:hAnsi="Arial Narrow" w:cs="Times New Roman"/>
          <w:color w:val="000000"/>
          <w:sz w:val="24"/>
          <w:szCs w:val="24"/>
        </w:rPr>
        <w:t>Pengurus Ranting</w:t>
      </w:r>
      <w:r w:rsidRPr="00605E9E">
        <w:rPr>
          <w:rFonts w:ascii="Arial Narrow" w:hAnsi="Arial Narrow" w:cs="Times New Roman"/>
          <w:color w:val="000000"/>
          <w:sz w:val="24"/>
          <w:szCs w:val="24"/>
        </w:rPr>
        <w:t xml:space="preserve"> Nahdlatul Ulama sesuai zona.</w:t>
      </w:r>
    </w:p>
    <w:p w14:paraId="65874E49" w14:textId="77777777" w:rsidR="000269BF" w:rsidRPr="003079AC" w:rsidRDefault="000269BF" w:rsidP="000269BF">
      <w:pPr>
        <w:autoSpaceDE w:val="0"/>
        <w:autoSpaceDN w:val="0"/>
        <w:adjustRightInd w:val="0"/>
        <w:spacing w:after="0"/>
        <w:jc w:val="center"/>
        <w:rPr>
          <w:rFonts w:ascii="Arial Narrow" w:hAnsi="Arial Narrow" w:cs="Times New Roman"/>
          <w:color w:val="000000"/>
          <w:sz w:val="24"/>
          <w:szCs w:val="24"/>
        </w:rPr>
      </w:pPr>
      <w:r w:rsidRPr="003079AC">
        <w:rPr>
          <w:rFonts w:ascii="Arial Narrow" w:hAnsi="Arial Narrow" w:cs="Times New Roman"/>
          <w:color w:val="000000"/>
          <w:sz w:val="24"/>
          <w:szCs w:val="24"/>
        </w:rPr>
        <w:lastRenderedPageBreak/>
        <w:t>BAB XII</w:t>
      </w:r>
    </w:p>
    <w:p w14:paraId="12D34274" w14:textId="77777777" w:rsidR="000269BF" w:rsidRPr="003079AC" w:rsidRDefault="000269BF" w:rsidP="000269BF">
      <w:pPr>
        <w:autoSpaceDE w:val="0"/>
        <w:autoSpaceDN w:val="0"/>
        <w:adjustRightInd w:val="0"/>
        <w:jc w:val="center"/>
        <w:rPr>
          <w:rFonts w:ascii="Arial Narrow" w:hAnsi="Arial Narrow" w:cs="Times New Roman"/>
          <w:sz w:val="24"/>
          <w:szCs w:val="24"/>
        </w:rPr>
      </w:pPr>
      <w:r w:rsidRPr="003079AC">
        <w:rPr>
          <w:rFonts w:ascii="Arial Narrow" w:hAnsi="Arial Narrow" w:cs="Times New Roman"/>
          <w:color w:val="000000"/>
          <w:sz w:val="24"/>
          <w:szCs w:val="24"/>
        </w:rPr>
        <w:t>PENUTUP</w:t>
      </w:r>
    </w:p>
    <w:p w14:paraId="4DA92040" w14:textId="77777777" w:rsidR="000269BF" w:rsidRPr="003079AC" w:rsidRDefault="000269BF" w:rsidP="000269BF">
      <w:pPr>
        <w:autoSpaceDE w:val="0"/>
        <w:autoSpaceDN w:val="0"/>
        <w:adjustRightInd w:val="0"/>
        <w:jc w:val="center"/>
        <w:rPr>
          <w:rFonts w:ascii="Arial Narrow" w:hAnsi="Arial Narrow" w:cs="Times New Roman"/>
          <w:sz w:val="24"/>
          <w:szCs w:val="24"/>
        </w:rPr>
      </w:pPr>
      <w:r w:rsidRPr="003079AC">
        <w:rPr>
          <w:rFonts w:ascii="Arial Narrow" w:hAnsi="Arial Narrow" w:cs="Times New Roman"/>
          <w:color w:val="000000"/>
          <w:sz w:val="24"/>
          <w:szCs w:val="24"/>
        </w:rPr>
        <w:t>Pasal 29</w:t>
      </w:r>
    </w:p>
    <w:p w14:paraId="6C47155C" w14:textId="77777777" w:rsidR="000269BF" w:rsidRPr="003079AC" w:rsidRDefault="000269BF" w:rsidP="000269BF">
      <w:pPr>
        <w:autoSpaceDE w:val="0"/>
        <w:autoSpaceDN w:val="0"/>
        <w:adjustRightInd w:val="0"/>
        <w:jc w:val="both"/>
        <w:rPr>
          <w:rFonts w:ascii="Arial Narrow" w:hAnsi="Arial Narrow" w:cs="Times New Roman"/>
          <w:color w:val="000000"/>
          <w:sz w:val="24"/>
          <w:szCs w:val="24"/>
        </w:rPr>
      </w:pPr>
      <w:r w:rsidRPr="003079AC">
        <w:rPr>
          <w:rFonts w:ascii="Arial Narrow" w:hAnsi="Arial Narrow" w:cs="Times New Roman"/>
          <w:color w:val="000000"/>
          <w:sz w:val="24"/>
          <w:szCs w:val="24"/>
        </w:rPr>
        <w:t>Hal-hal yang belum diatur dalam Tata Tertib ini akan diatur kemudian oleh Pimpinan Sidang dengan persetujuan Peserta.</w:t>
      </w:r>
    </w:p>
    <w:p w14:paraId="7E0B49A7" w14:textId="77777777" w:rsidR="000269BF" w:rsidRDefault="000269BF" w:rsidP="000269BF">
      <w:pPr>
        <w:autoSpaceDE w:val="0"/>
        <w:autoSpaceDN w:val="0"/>
        <w:adjustRightInd w:val="0"/>
        <w:spacing w:after="0" w:line="240" w:lineRule="auto"/>
        <w:rPr>
          <w:rFonts w:ascii="Times New Roman" w:hAnsi="Times New Roman" w:cs="Times New Roman"/>
          <w:color w:val="000000"/>
          <w:sz w:val="24"/>
          <w:szCs w:val="24"/>
        </w:rPr>
      </w:pPr>
    </w:p>
    <w:p w14:paraId="121586C7" w14:textId="77777777" w:rsidR="000269BF" w:rsidRPr="003079AC" w:rsidRDefault="000269BF" w:rsidP="000269BF">
      <w:pPr>
        <w:autoSpaceDE w:val="0"/>
        <w:autoSpaceDN w:val="0"/>
        <w:adjustRightInd w:val="0"/>
        <w:rPr>
          <w:rFonts w:ascii="Arial Narrow" w:hAnsi="Arial Narrow" w:cs="Times New Roman"/>
          <w:color w:val="000000"/>
          <w:sz w:val="24"/>
          <w:szCs w:val="24"/>
          <w:lang w:val="fi-FI"/>
        </w:rPr>
      </w:pPr>
      <w:r w:rsidRPr="003079AC">
        <w:rPr>
          <w:rFonts w:ascii="Arial Narrow" w:hAnsi="Arial Narrow" w:cs="Times New Roman"/>
          <w:color w:val="000000"/>
          <w:sz w:val="24"/>
          <w:szCs w:val="24"/>
          <w:lang w:val="fi-FI"/>
        </w:rPr>
        <w:t xml:space="preserve">Ditetapkan di </w:t>
      </w:r>
      <w:r w:rsidRPr="003079AC">
        <w:rPr>
          <w:rFonts w:ascii="Arial Narrow" w:hAnsi="Arial Narrow" w:cs="Times New Roman"/>
          <w:color w:val="000000"/>
          <w:sz w:val="24"/>
          <w:szCs w:val="24"/>
          <w:lang w:val="fi-FI"/>
        </w:rPr>
        <w:tab/>
        <w:t xml:space="preserve">: </w:t>
      </w:r>
      <w:proofErr w:type="gramStart"/>
      <w:r w:rsidRPr="003079AC">
        <w:rPr>
          <w:rFonts w:ascii="Arial Narrow" w:hAnsi="Arial Narrow" w:cs="Times New Roman"/>
          <w:color w:val="000000"/>
          <w:sz w:val="24"/>
          <w:szCs w:val="24"/>
          <w:lang w:val="fi-FI"/>
        </w:rPr>
        <w:t xml:space="preserve">( </w:t>
      </w:r>
      <w:r w:rsidRPr="003079AC">
        <w:rPr>
          <w:rFonts w:ascii="Arial Narrow" w:hAnsi="Arial Narrow" w:cs="Times New Roman"/>
          <w:i/>
          <w:iCs/>
          <w:color w:val="000000"/>
          <w:sz w:val="24"/>
          <w:szCs w:val="24"/>
          <w:lang w:val="fi-FI"/>
        </w:rPr>
        <w:t>nama</w:t>
      </w:r>
      <w:proofErr w:type="gramEnd"/>
      <w:r w:rsidRPr="003079AC">
        <w:rPr>
          <w:rFonts w:ascii="Arial Narrow" w:hAnsi="Arial Narrow" w:cs="Times New Roman"/>
          <w:i/>
          <w:iCs/>
          <w:color w:val="000000"/>
          <w:sz w:val="24"/>
          <w:szCs w:val="24"/>
          <w:lang w:val="fi-FI"/>
        </w:rPr>
        <w:t xml:space="preserve"> kecamatan</w:t>
      </w:r>
      <w:r w:rsidRPr="003079AC">
        <w:rPr>
          <w:rFonts w:ascii="Arial Narrow" w:hAnsi="Arial Narrow" w:cs="Times New Roman"/>
          <w:color w:val="000000"/>
          <w:sz w:val="24"/>
          <w:szCs w:val="24"/>
          <w:lang w:val="fi-FI"/>
        </w:rPr>
        <w:t xml:space="preserve"> )</w:t>
      </w:r>
    </w:p>
    <w:p w14:paraId="5EE0448D" w14:textId="77777777" w:rsidR="000269BF" w:rsidRPr="00767614" w:rsidRDefault="000269BF" w:rsidP="000269BF">
      <w:pPr>
        <w:autoSpaceDE w:val="0"/>
        <w:autoSpaceDN w:val="0"/>
        <w:adjustRightInd w:val="0"/>
        <w:rPr>
          <w:rFonts w:ascii="Arial Narrow" w:hAnsi="Arial Narrow" w:cs="Times New Roman"/>
          <w:color w:val="000000"/>
          <w:sz w:val="24"/>
          <w:szCs w:val="24"/>
          <w:lang w:val="fi-FI"/>
        </w:rPr>
      </w:pPr>
      <w:r w:rsidRPr="00767614">
        <w:rPr>
          <w:rFonts w:ascii="Arial Narrow" w:hAnsi="Arial Narrow" w:cs="Times New Roman"/>
          <w:color w:val="000000"/>
          <w:sz w:val="24"/>
          <w:szCs w:val="24"/>
          <w:lang w:val="fi-FI"/>
        </w:rPr>
        <w:t>Pada Tanggal</w:t>
      </w:r>
      <w:r w:rsidRPr="00767614">
        <w:rPr>
          <w:rFonts w:ascii="Arial Narrow" w:hAnsi="Arial Narrow" w:cs="Times New Roman"/>
          <w:color w:val="000000"/>
          <w:sz w:val="24"/>
          <w:szCs w:val="24"/>
          <w:lang w:val="fi-FI"/>
        </w:rPr>
        <w:tab/>
        <w:t>: (</w:t>
      </w:r>
      <w:r w:rsidRPr="00767614">
        <w:rPr>
          <w:rFonts w:ascii="Arial Narrow" w:hAnsi="Arial Narrow" w:cs="Times New Roman"/>
          <w:i/>
          <w:iCs/>
          <w:color w:val="000000"/>
          <w:sz w:val="24"/>
          <w:szCs w:val="24"/>
          <w:lang w:val="fi-FI"/>
        </w:rPr>
        <w:t xml:space="preserve">angka, nama bulan, dan </w:t>
      </w:r>
      <w:proofErr w:type="gramStart"/>
      <w:r w:rsidRPr="00767614">
        <w:rPr>
          <w:rFonts w:ascii="Arial Narrow" w:hAnsi="Arial Narrow" w:cs="Times New Roman"/>
          <w:i/>
          <w:iCs/>
          <w:color w:val="000000"/>
          <w:sz w:val="24"/>
          <w:szCs w:val="24"/>
          <w:lang w:val="fi-FI"/>
        </w:rPr>
        <w:t>tahun</w:t>
      </w:r>
      <w:r w:rsidRPr="00767614">
        <w:rPr>
          <w:rFonts w:ascii="Arial Narrow" w:hAnsi="Arial Narrow" w:cs="Times New Roman"/>
          <w:color w:val="000000"/>
          <w:sz w:val="24"/>
          <w:szCs w:val="24"/>
          <w:lang w:val="fi-FI"/>
        </w:rPr>
        <w:t xml:space="preserve"> )</w:t>
      </w:r>
      <w:proofErr w:type="gramEnd"/>
    </w:p>
    <w:p w14:paraId="5CB2C145" w14:textId="77777777" w:rsidR="000269BF" w:rsidRPr="00767614" w:rsidRDefault="000269BF" w:rsidP="000269BF">
      <w:pPr>
        <w:autoSpaceDE w:val="0"/>
        <w:autoSpaceDN w:val="0"/>
        <w:adjustRightInd w:val="0"/>
        <w:spacing w:after="0" w:line="240" w:lineRule="auto"/>
        <w:rPr>
          <w:rFonts w:ascii="Times New Roman" w:hAnsi="Times New Roman" w:cs="Times New Roman"/>
          <w:color w:val="000000"/>
          <w:sz w:val="24"/>
          <w:szCs w:val="24"/>
          <w:lang w:val="fi-FI"/>
        </w:rPr>
      </w:pPr>
    </w:p>
    <w:p w14:paraId="50AD4B0F" w14:textId="50A3AB51" w:rsidR="000269BF" w:rsidRPr="00093B6E" w:rsidRDefault="000269BF" w:rsidP="00C23F04">
      <w:pPr>
        <w:rPr>
          <w:rFonts w:ascii="Arial Narrow" w:hAnsi="Arial Narrow"/>
          <w:sz w:val="24"/>
          <w:szCs w:val="24"/>
          <w:lang w:val="fi-FI"/>
        </w:rPr>
      </w:pPr>
    </w:p>
    <w:p w14:paraId="232553DF" w14:textId="77777777" w:rsidR="000269BF" w:rsidRPr="00C23F04" w:rsidRDefault="000269BF" w:rsidP="00C23F04">
      <w:pPr>
        <w:jc w:val="center"/>
        <w:rPr>
          <w:rFonts w:ascii="Arial Narrow" w:hAnsi="Arial Narrow"/>
          <w:sz w:val="24"/>
          <w:szCs w:val="24"/>
          <w:lang w:val="fi-FI"/>
        </w:rPr>
      </w:pPr>
      <w:r w:rsidRPr="00C23F04">
        <w:rPr>
          <w:rFonts w:ascii="Arial Narrow" w:hAnsi="Arial Narrow"/>
          <w:sz w:val="24"/>
          <w:szCs w:val="24"/>
          <w:lang w:val="fi-FI"/>
        </w:rPr>
        <w:t>PIMPINAN SIDANG</w:t>
      </w:r>
    </w:p>
    <w:p w14:paraId="6A0F482F" w14:textId="77777777" w:rsidR="000269BF" w:rsidRPr="00C23F04" w:rsidRDefault="000269BF" w:rsidP="00C23F0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1738"/>
        <w:gridCol w:w="2977"/>
      </w:tblGrid>
      <w:tr w:rsidR="000269BF" w14:paraId="707F9E08" w14:textId="77777777" w:rsidTr="00C372C7">
        <w:trPr>
          <w:jc w:val="center"/>
        </w:trPr>
        <w:tc>
          <w:tcPr>
            <w:tcW w:w="2935" w:type="dxa"/>
          </w:tcPr>
          <w:p w14:paraId="6751196D" w14:textId="77777777" w:rsidR="000269BF" w:rsidRDefault="000269BF" w:rsidP="00C372C7">
            <w:pPr>
              <w:jc w:val="center"/>
              <w:rPr>
                <w:rFonts w:ascii="Arial Narrow" w:eastAsia="Times New Roman" w:hAnsi="Arial Narrow" w:cs="Arial"/>
                <w:color w:val="333333"/>
                <w:sz w:val="24"/>
                <w:szCs w:val="24"/>
                <w:lang w:val="fi-FI"/>
              </w:rPr>
            </w:pPr>
            <w:r w:rsidRPr="00AA70C8">
              <w:rPr>
                <w:rFonts w:ascii="Arial Narrow" w:eastAsia="Times New Roman" w:hAnsi="Arial Narrow" w:cs="Arial"/>
                <w:color w:val="333333"/>
                <w:sz w:val="24"/>
                <w:szCs w:val="24"/>
              </w:rPr>
              <w:t>Ketua</w:t>
            </w:r>
            <w:r>
              <w:rPr>
                <w:rFonts w:ascii="Arial Narrow" w:eastAsia="Times New Roman" w:hAnsi="Arial Narrow" w:cs="Arial"/>
                <w:color w:val="333333"/>
                <w:sz w:val="24"/>
                <w:szCs w:val="24"/>
              </w:rPr>
              <w:t>,</w:t>
            </w:r>
          </w:p>
        </w:tc>
        <w:tc>
          <w:tcPr>
            <w:tcW w:w="1738" w:type="dxa"/>
          </w:tcPr>
          <w:p w14:paraId="2D494915" w14:textId="77777777" w:rsidR="000269BF" w:rsidRDefault="000269BF" w:rsidP="00C372C7">
            <w:pPr>
              <w:jc w:val="center"/>
              <w:rPr>
                <w:rFonts w:ascii="Arial Narrow" w:eastAsia="Times New Roman" w:hAnsi="Arial Narrow" w:cs="Arial"/>
                <w:color w:val="333333"/>
                <w:sz w:val="24"/>
                <w:szCs w:val="24"/>
                <w:lang w:val="fi-FI"/>
              </w:rPr>
            </w:pPr>
          </w:p>
        </w:tc>
        <w:tc>
          <w:tcPr>
            <w:tcW w:w="2977" w:type="dxa"/>
          </w:tcPr>
          <w:p w14:paraId="6F858657" w14:textId="77777777" w:rsidR="000269BF" w:rsidRDefault="000269BF" w:rsidP="00C372C7">
            <w:pPr>
              <w:jc w:val="center"/>
              <w:rPr>
                <w:rFonts w:ascii="Arial Narrow" w:eastAsia="Times New Roman" w:hAnsi="Arial Narrow" w:cs="Arial"/>
                <w:color w:val="333333"/>
                <w:sz w:val="24"/>
                <w:szCs w:val="24"/>
                <w:lang w:val="fi-FI"/>
              </w:rPr>
            </w:pPr>
            <w:r w:rsidRPr="00AA70C8">
              <w:rPr>
                <w:rFonts w:ascii="Arial Narrow" w:eastAsia="Times New Roman" w:hAnsi="Arial Narrow" w:cs="Arial"/>
                <w:color w:val="333333"/>
                <w:sz w:val="24"/>
                <w:szCs w:val="24"/>
              </w:rPr>
              <w:t>Sekretaris</w:t>
            </w:r>
            <w:r>
              <w:rPr>
                <w:rFonts w:ascii="Arial Narrow" w:eastAsia="Times New Roman" w:hAnsi="Arial Narrow" w:cs="Arial"/>
                <w:color w:val="333333"/>
                <w:sz w:val="24"/>
                <w:szCs w:val="24"/>
              </w:rPr>
              <w:t>,</w:t>
            </w:r>
          </w:p>
        </w:tc>
      </w:tr>
      <w:tr w:rsidR="000269BF" w14:paraId="2E61DACD" w14:textId="77777777" w:rsidTr="00C372C7">
        <w:trPr>
          <w:trHeight w:val="1171"/>
          <w:jc w:val="center"/>
        </w:trPr>
        <w:tc>
          <w:tcPr>
            <w:tcW w:w="2935" w:type="dxa"/>
          </w:tcPr>
          <w:p w14:paraId="6ADE7E6F" w14:textId="77777777" w:rsidR="000269BF" w:rsidRDefault="000269BF" w:rsidP="00C372C7">
            <w:pPr>
              <w:jc w:val="center"/>
              <w:rPr>
                <w:rFonts w:ascii="Arial Narrow" w:eastAsia="Times New Roman" w:hAnsi="Arial Narrow" w:cs="Arial"/>
                <w:color w:val="333333"/>
                <w:sz w:val="24"/>
                <w:szCs w:val="24"/>
                <w:lang w:val="fi-FI"/>
              </w:rPr>
            </w:pPr>
          </w:p>
        </w:tc>
        <w:tc>
          <w:tcPr>
            <w:tcW w:w="1738" w:type="dxa"/>
          </w:tcPr>
          <w:p w14:paraId="74A546F5" w14:textId="77777777" w:rsidR="000269BF" w:rsidRDefault="000269BF" w:rsidP="00C372C7">
            <w:pPr>
              <w:jc w:val="center"/>
              <w:rPr>
                <w:rFonts w:ascii="Arial Narrow" w:eastAsia="Times New Roman" w:hAnsi="Arial Narrow" w:cs="Arial"/>
                <w:color w:val="333333"/>
                <w:sz w:val="24"/>
                <w:szCs w:val="24"/>
                <w:lang w:val="fi-FI"/>
              </w:rPr>
            </w:pPr>
          </w:p>
        </w:tc>
        <w:tc>
          <w:tcPr>
            <w:tcW w:w="2977" w:type="dxa"/>
          </w:tcPr>
          <w:p w14:paraId="03A00EBB" w14:textId="77777777" w:rsidR="000269BF" w:rsidRDefault="000269BF" w:rsidP="00C372C7">
            <w:pPr>
              <w:jc w:val="center"/>
              <w:rPr>
                <w:rFonts w:ascii="Arial Narrow" w:eastAsia="Times New Roman" w:hAnsi="Arial Narrow" w:cs="Arial"/>
                <w:color w:val="333333"/>
                <w:sz w:val="24"/>
                <w:szCs w:val="24"/>
                <w:lang w:val="fi-FI"/>
              </w:rPr>
            </w:pPr>
          </w:p>
        </w:tc>
      </w:tr>
      <w:tr w:rsidR="000269BF" w14:paraId="41C4A261" w14:textId="77777777" w:rsidTr="00C372C7">
        <w:trPr>
          <w:jc w:val="center"/>
        </w:trPr>
        <w:tc>
          <w:tcPr>
            <w:tcW w:w="2935" w:type="dxa"/>
          </w:tcPr>
          <w:p w14:paraId="7B13AD28" w14:textId="77777777" w:rsidR="000269BF" w:rsidRDefault="000269BF" w:rsidP="00C372C7">
            <w:pPr>
              <w:jc w:val="center"/>
              <w:rPr>
                <w:rFonts w:ascii="Arial Narrow" w:eastAsia="Times New Roman" w:hAnsi="Arial Narrow" w:cs="Arial"/>
                <w:color w:val="333333"/>
                <w:sz w:val="24"/>
                <w:szCs w:val="24"/>
                <w:lang w:val="fi-FI"/>
              </w:rPr>
            </w:pPr>
            <w:r w:rsidRPr="00AA70C8">
              <w:rPr>
                <w:rFonts w:ascii="Arial Narrow" w:eastAsia="Times New Roman" w:hAnsi="Arial Narrow" w:cs="Arial"/>
                <w:color w:val="333333"/>
                <w:sz w:val="24"/>
                <w:szCs w:val="24"/>
              </w:rPr>
              <w:t>………………………………..</w:t>
            </w:r>
          </w:p>
        </w:tc>
        <w:tc>
          <w:tcPr>
            <w:tcW w:w="1738" w:type="dxa"/>
          </w:tcPr>
          <w:p w14:paraId="3CE6CAB2" w14:textId="77777777" w:rsidR="000269BF" w:rsidRDefault="000269BF" w:rsidP="00C372C7">
            <w:pPr>
              <w:jc w:val="center"/>
              <w:rPr>
                <w:rFonts w:ascii="Arial Narrow" w:eastAsia="Times New Roman" w:hAnsi="Arial Narrow" w:cs="Arial"/>
                <w:color w:val="333333"/>
                <w:sz w:val="24"/>
                <w:szCs w:val="24"/>
                <w:lang w:val="fi-FI"/>
              </w:rPr>
            </w:pPr>
          </w:p>
        </w:tc>
        <w:tc>
          <w:tcPr>
            <w:tcW w:w="2977" w:type="dxa"/>
          </w:tcPr>
          <w:p w14:paraId="7CFAEF8B" w14:textId="77777777" w:rsidR="000269BF" w:rsidRDefault="000269BF" w:rsidP="00C372C7">
            <w:pPr>
              <w:jc w:val="center"/>
              <w:rPr>
                <w:rFonts w:ascii="Arial Narrow" w:eastAsia="Times New Roman" w:hAnsi="Arial Narrow" w:cs="Arial"/>
                <w:color w:val="333333"/>
                <w:sz w:val="24"/>
                <w:szCs w:val="24"/>
                <w:lang w:val="fi-FI"/>
              </w:rPr>
            </w:pPr>
            <w:r w:rsidRPr="00AA70C8">
              <w:rPr>
                <w:rFonts w:ascii="Arial Narrow" w:eastAsia="Times New Roman" w:hAnsi="Arial Narrow" w:cs="Arial"/>
                <w:color w:val="333333"/>
                <w:sz w:val="24"/>
                <w:szCs w:val="24"/>
              </w:rPr>
              <w:t>………………………………..</w:t>
            </w:r>
          </w:p>
        </w:tc>
      </w:tr>
    </w:tbl>
    <w:p w14:paraId="2F9638E2" w14:textId="77777777" w:rsidR="000269BF" w:rsidRPr="00AA76C1" w:rsidRDefault="000269BF" w:rsidP="000269BF">
      <w:pPr>
        <w:shd w:val="clear" w:color="auto" w:fill="FFFFFF"/>
        <w:jc w:val="center"/>
        <w:rPr>
          <w:rFonts w:ascii="Arial Narrow" w:eastAsia="Times New Roman" w:hAnsi="Arial Narrow" w:cs="Arial"/>
          <w:color w:val="333333"/>
          <w:sz w:val="24"/>
          <w:szCs w:val="24"/>
          <w:lang w:val="fi-FI"/>
        </w:rPr>
      </w:pPr>
    </w:p>
    <w:p w14:paraId="3E37D1F8" w14:textId="34D267DD" w:rsidR="0048222E" w:rsidRPr="00635FF7" w:rsidRDefault="000269BF" w:rsidP="00635FF7">
      <w:pPr>
        <w:shd w:val="clear" w:color="auto" w:fill="FFFFFF"/>
        <w:jc w:val="center"/>
        <w:rPr>
          <w:rFonts w:ascii="Arial Narrow" w:eastAsia="Times New Roman" w:hAnsi="Arial Narrow" w:cs="Arial"/>
          <w:color w:val="333333"/>
          <w:sz w:val="24"/>
          <w:szCs w:val="24"/>
        </w:rPr>
      </w:pPr>
      <w:r w:rsidRPr="00AA70C8">
        <w:rPr>
          <w:rFonts w:ascii="Arial Narrow" w:eastAsia="Times New Roman" w:hAnsi="Arial Narrow" w:cs="Arial"/>
          <w:color w:val="333333"/>
          <w:sz w:val="24"/>
          <w:szCs w:val="24"/>
        </w:rPr>
        <w:t>                                                               </w:t>
      </w:r>
      <w:r w:rsidR="0048222E" w:rsidRPr="000269BF">
        <w:t xml:space="preserve"> </w:t>
      </w:r>
    </w:p>
    <w:sectPr w:rsidR="0048222E" w:rsidRPr="00635FF7" w:rsidSect="00635FF7">
      <w:headerReference w:type="even" r:id="rId8"/>
      <w:headerReference w:type="default" r:id="rId9"/>
      <w:footerReference w:type="even" r:id="rId10"/>
      <w:footerReference w:type="default" r:id="rId11"/>
      <w:headerReference w:type="first" r:id="rId12"/>
      <w:footerReference w:type="first" r:id="rId13"/>
      <w:pgSz w:w="11907" w:h="16839" w:code="9"/>
      <w:pgMar w:top="2552" w:right="1275" w:bottom="993" w:left="1985" w:header="567" w:footer="2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02A0" w14:textId="77777777" w:rsidR="00B11C18" w:rsidRDefault="00B11C18" w:rsidP="003B692F">
      <w:pPr>
        <w:spacing w:after="0" w:line="240" w:lineRule="auto"/>
      </w:pPr>
      <w:r>
        <w:separator/>
      </w:r>
    </w:p>
  </w:endnote>
  <w:endnote w:type="continuationSeparator" w:id="0">
    <w:p w14:paraId="01120E5A" w14:textId="77777777" w:rsidR="00B11C18" w:rsidRDefault="00B11C18" w:rsidP="003B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pira Proto-Roman 110R">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E6B0" w14:textId="77777777" w:rsidR="00C23F04" w:rsidRDefault="00C23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9B91" w14:textId="046823C0" w:rsidR="003B692F" w:rsidRPr="003B692F" w:rsidRDefault="00635FF7" w:rsidP="003E5DCB">
    <w:pPr>
      <w:pStyle w:val="Footer"/>
      <w:rPr>
        <w:rFonts w:ascii="Spira Proto-Roman 110R" w:hAnsi="Spira Proto-Roman 110R"/>
        <w:color w:val="176B2B"/>
        <w:sz w:val="18"/>
        <w:szCs w:val="18"/>
      </w:rPr>
    </w:pPr>
    <w:r>
      <w:rPr>
        <w:rFonts w:ascii="Spira Proto-Roman 110R" w:hAnsi="Spira Proto-Roman 110R"/>
        <w:noProof/>
        <w:color w:val="176B2B"/>
        <w:sz w:val="18"/>
        <w:szCs w:val="18"/>
      </w:rPr>
      <w:drawing>
        <wp:anchor distT="0" distB="0" distL="114300" distR="114300" simplePos="0" relativeHeight="251663360" behindDoc="0" locked="0" layoutInCell="1" allowOverlap="1" wp14:anchorId="6081FE2D" wp14:editId="476325E3">
          <wp:simplePos x="0" y="0"/>
          <wp:positionH relativeFrom="column">
            <wp:posOffset>3549650</wp:posOffset>
          </wp:positionH>
          <wp:positionV relativeFrom="paragraph">
            <wp:posOffset>-2470785</wp:posOffset>
          </wp:positionV>
          <wp:extent cx="3094127" cy="3080376"/>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3094127" cy="3080376"/>
                  </a:xfrm>
                  <a:prstGeom prst="rect">
                    <a:avLst/>
                  </a:prstGeom>
                </pic:spPr>
              </pic:pic>
            </a:graphicData>
          </a:graphic>
          <wp14:sizeRelH relativeFrom="page">
            <wp14:pctWidth>0</wp14:pctWidth>
          </wp14:sizeRelH>
          <wp14:sizeRelV relativeFrom="page">
            <wp14:pctHeight>0</wp14:pctHeight>
          </wp14:sizeRelV>
        </wp:anchor>
      </w:drawing>
    </w:r>
    <w:r w:rsidR="009E2B29">
      <w:rPr>
        <w:rFonts w:ascii="Spira Proto-Roman 110R" w:hAnsi="Spira Proto-Roman 110R"/>
        <w:noProof/>
        <w:color w:val="176B2B"/>
        <w:sz w:val="18"/>
        <w:szCs w:val="18"/>
      </w:rPr>
      <w:drawing>
        <wp:anchor distT="0" distB="0" distL="114300" distR="114300" simplePos="0" relativeHeight="251664384" behindDoc="0" locked="0" layoutInCell="1" allowOverlap="1" wp14:anchorId="5546464D" wp14:editId="4F171F6A">
          <wp:simplePos x="0" y="0"/>
          <wp:positionH relativeFrom="column">
            <wp:posOffset>-3175</wp:posOffset>
          </wp:positionH>
          <wp:positionV relativeFrom="paragraph">
            <wp:posOffset>-32385</wp:posOffset>
          </wp:positionV>
          <wp:extent cx="2620645" cy="111125"/>
          <wp:effectExtent l="0" t="0" r="825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
                    <a:extLst>
                      <a:ext uri="{28A0092B-C50C-407E-A947-70E740481C1C}">
                        <a14:useLocalDpi xmlns:a14="http://schemas.microsoft.com/office/drawing/2010/main" val="0"/>
                      </a:ext>
                    </a:extLst>
                  </a:blip>
                  <a:stretch>
                    <a:fillRect/>
                  </a:stretch>
                </pic:blipFill>
                <pic:spPr>
                  <a:xfrm>
                    <a:off x="0" y="0"/>
                    <a:ext cx="2620645" cy="1111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06D1" w14:textId="77777777" w:rsidR="00C23F04" w:rsidRDefault="00C23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0687" w14:textId="77777777" w:rsidR="00B11C18" w:rsidRDefault="00B11C18" w:rsidP="003B692F">
      <w:pPr>
        <w:spacing w:after="0" w:line="240" w:lineRule="auto"/>
      </w:pPr>
      <w:r>
        <w:separator/>
      </w:r>
    </w:p>
  </w:footnote>
  <w:footnote w:type="continuationSeparator" w:id="0">
    <w:p w14:paraId="04C8D143" w14:textId="77777777" w:rsidR="00B11C18" w:rsidRDefault="00B11C18" w:rsidP="003B6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07D2" w14:textId="33119D41" w:rsidR="00976D44" w:rsidRDefault="00976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4479" w14:textId="45CAA6AC" w:rsidR="003B692F" w:rsidRDefault="009E2B29">
    <w:pPr>
      <w:pStyle w:val="Header"/>
    </w:pPr>
    <w:r>
      <w:rPr>
        <w:noProof/>
      </w:rPr>
      <w:drawing>
        <wp:anchor distT="0" distB="0" distL="114300" distR="114300" simplePos="0" relativeHeight="251662336" behindDoc="0" locked="0" layoutInCell="1" allowOverlap="1" wp14:anchorId="730D91A1" wp14:editId="2A303656">
          <wp:simplePos x="0" y="0"/>
          <wp:positionH relativeFrom="column">
            <wp:posOffset>-593725</wp:posOffset>
          </wp:positionH>
          <wp:positionV relativeFrom="paragraph">
            <wp:posOffset>1905</wp:posOffset>
          </wp:positionV>
          <wp:extent cx="1482090" cy="997585"/>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1482090" cy="997585"/>
                  </a:xfrm>
                  <a:prstGeom prst="rect">
                    <a:avLst/>
                  </a:prstGeom>
                </pic:spPr>
              </pic:pic>
            </a:graphicData>
          </a:graphic>
          <wp14:sizeRelH relativeFrom="page">
            <wp14:pctWidth>0</wp14:pctWidth>
          </wp14:sizeRelH>
          <wp14:sizeRelV relativeFrom="page">
            <wp14:pctHeight>0</wp14:pctHeight>
          </wp14:sizeRelV>
        </wp:anchor>
      </w:drawing>
    </w:r>
    <w:r w:rsidR="00430999">
      <w:rPr>
        <w:noProof/>
      </w:rPr>
      <w:drawing>
        <wp:anchor distT="0" distB="0" distL="114300" distR="114300" simplePos="0" relativeHeight="251658240" behindDoc="0" locked="0" layoutInCell="1" allowOverlap="1" wp14:anchorId="03A1CAD8" wp14:editId="6EB29330">
          <wp:simplePos x="0" y="0"/>
          <wp:positionH relativeFrom="margin">
            <wp:posOffset>2692400</wp:posOffset>
          </wp:positionH>
          <wp:positionV relativeFrom="paragraph">
            <wp:posOffset>80530</wp:posOffset>
          </wp:positionV>
          <wp:extent cx="2960370" cy="8822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
                    <a:extLst>
                      <a:ext uri="{28A0092B-C50C-407E-A947-70E740481C1C}">
                        <a14:useLocalDpi xmlns:a14="http://schemas.microsoft.com/office/drawing/2010/main" val="0"/>
                      </a:ext>
                    </a:extLst>
                  </a:blip>
                  <a:stretch>
                    <a:fillRect/>
                  </a:stretch>
                </pic:blipFill>
                <pic:spPr>
                  <a:xfrm>
                    <a:off x="0" y="0"/>
                    <a:ext cx="2960370" cy="88224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52F3" w14:textId="16E039AF" w:rsidR="00976D44" w:rsidRDefault="00976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9DA"/>
    <w:multiLevelType w:val="hybridMultilevel"/>
    <w:tmpl w:val="39025A30"/>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3552F"/>
    <w:multiLevelType w:val="hybridMultilevel"/>
    <w:tmpl w:val="C9CAF046"/>
    <w:lvl w:ilvl="0" w:tplc="3014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35F12"/>
    <w:multiLevelType w:val="hybridMultilevel"/>
    <w:tmpl w:val="C1D0C1D2"/>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801F1"/>
    <w:multiLevelType w:val="hybridMultilevel"/>
    <w:tmpl w:val="779886C4"/>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B2A54"/>
    <w:multiLevelType w:val="hybridMultilevel"/>
    <w:tmpl w:val="0BE6FAE4"/>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B67F2"/>
    <w:multiLevelType w:val="hybridMultilevel"/>
    <w:tmpl w:val="192AE1BE"/>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B71CC"/>
    <w:multiLevelType w:val="hybridMultilevel"/>
    <w:tmpl w:val="DE26129C"/>
    <w:lvl w:ilvl="0" w:tplc="336E901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23B34"/>
    <w:multiLevelType w:val="hybridMultilevel"/>
    <w:tmpl w:val="2AF09E4E"/>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0287E"/>
    <w:multiLevelType w:val="hybridMultilevel"/>
    <w:tmpl w:val="353CD17C"/>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42A61"/>
    <w:multiLevelType w:val="hybridMultilevel"/>
    <w:tmpl w:val="03ECEC32"/>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FC0FE4"/>
    <w:multiLevelType w:val="hybridMultilevel"/>
    <w:tmpl w:val="7EE6DC08"/>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F5629"/>
    <w:multiLevelType w:val="hybridMultilevel"/>
    <w:tmpl w:val="35B4CA3E"/>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70107"/>
    <w:multiLevelType w:val="hybridMultilevel"/>
    <w:tmpl w:val="2C1CB9C2"/>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E1F29"/>
    <w:multiLevelType w:val="hybridMultilevel"/>
    <w:tmpl w:val="49547CBC"/>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F5107"/>
    <w:multiLevelType w:val="hybridMultilevel"/>
    <w:tmpl w:val="5EA6652C"/>
    <w:lvl w:ilvl="0" w:tplc="04090011">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5" w15:restartNumberingAfterBreak="0">
    <w:nsid w:val="2AEC62F8"/>
    <w:multiLevelType w:val="hybridMultilevel"/>
    <w:tmpl w:val="28DCDAA8"/>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C2F8F"/>
    <w:multiLevelType w:val="hybridMultilevel"/>
    <w:tmpl w:val="A5F2C2FA"/>
    <w:lvl w:ilvl="0" w:tplc="D492926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E75A9"/>
    <w:multiLevelType w:val="hybridMultilevel"/>
    <w:tmpl w:val="F67CAC02"/>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74DDE"/>
    <w:multiLevelType w:val="hybridMultilevel"/>
    <w:tmpl w:val="19B8E998"/>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1165E"/>
    <w:multiLevelType w:val="hybridMultilevel"/>
    <w:tmpl w:val="4D7E2B98"/>
    <w:lvl w:ilvl="0" w:tplc="3E6E7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6274F6"/>
    <w:multiLevelType w:val="hybridMultilevel"/>
    <w:tmpl w:val="9F3AF34A"/>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70D28"/>
    <w:multiLevelType w:val="hybridMultilevel"/>
    <w:tmpl w:val="B7E2D8D6"/>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B1BB5"/>
    <w:multiLevelType w:val="hybridMultilevel"/>
    <w:tmpl w:val="4AFAC622"/>
    <w:lvl w:ilvl="0" w:tplc="5628A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209B5"/>
    <w:multiLevelType w:val="hybridMultilevel"/>
    <w:tmpl w:val="12268AD4"/>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65BF6"/>
    <w:multiLevelType w:val="hybridMultilevel"/>
    <w:tmpl w:val="653E81F2"/>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93AAB"/>
    <w:multiLevelType w:val="hybridMultilevel"/>
    <w:tmpl w:val="BF42FAB6"/>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B77CC"/>
    <w:multiLevelType w:val="hybridMultilevel"/>
    <w:tmpl w:val="E6B89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23E5B"/>
    <w:multiLevelType w:val="hybridMultilevel"/>
    <w:tmpl w:val="D0F6FF2A"/>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31D3E"/>
    <w:multiLevelType w:val="hybridMultilevel"/>
    <w:tmpl w:val="FE2CA6D6"/>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4590E"/>
    <w:multiLevelType w:val="hybridMultilevel"/>
    <w:tmpl w:val="6AFE1B20"/>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B27F47"/>
    <w:multiLevelType w:val="hybridMultilevel"/>
    <w:tmpl w:val="3844F91A"/>
    <w:lvl w:ilvl="0" w:tplc="F83240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C9316E"/>
    <w:multiLevelType w:val="hybridMultilevel"/>
    <w:tmpl w:val="0346EE2A"/>
    <w:lvl w:ilvl="0" w:tplc="56D22148">
      <w:start w:val="1"/>
      <w:numFmt w:val="decimal"/>
      <w:lvlText w:val="%1."/>
      <w:lvlJc w:val="left"/>
      <w:pPr>
        <w:ind w:left="180" w:hanging="540"/>
      </w:pPr>
      <w:rPr>
        <w:rFonts w:hint="default"/>
      </w:rPr>
    </w:lvl>
    <w:lvl w:ilvl="1" w:tplc="8AE27B98">
      <w:start w:val="1"/>
      <w:numFmt w:val="decimal"/>
      <w:lvlText w:val="%2."/>
      <w:lvlJc w:val="left"/>
      <w:pPr>
        <w:ind w:left="1050" w:hanging="690"/>
      </w:pPr>
      <w:rPr>
        <w:rFonts w:hint="default"/>
      </w:rPr>
    </w:lvl>
    <w:lvl w:ilvl="2" w:tplc="2000001B" w:tentative="1">
      <w:start w:val="1"/>
      <w:numFmt w:val="lowerRoman"/>
      <w:lvlText w:val="%3."/>
      <w:lvlJc w:val="right"/>
      <w:pPr>
        <w:ind w:left="1440" w:hanging="180"/>
      </w:pPr>
    </w:lvl>
    <w:lvl w:ilvl="3" w:tplc="2000000F" w:tentative="1">
      <w:start w:val="1"/>
      <w:numFmt w:val="decimal"/>
      <w:lvlText w:val="%4."/>
      <w:lvlJc w:val="left"/>
      <w:pPr>
        <w:ind w:left="2160" w:hanging="360"/>
      </w:pPr>
    </w:lvl>
    <w:lvl w:ilvl="4" w:tplc="20000019" w:tentative="1">
      <w:start w:val="1"/>
      <w:numFmt w:val="lowerLetter"/>
      <w:lvlText w:val="%5."/>
      <w:lvlJc w:val="left"/>
      <w:pPr>
        <w:ind w:left="2880" w:hanging="360"/>
      </w:pPr>
    </w:lvl>
    <w:lvl w:ilvl="5" w:tplc="2000001B" w:tentative="1">
      <w:start w:val="1"/>
      <w:numFmt w:val="lowerRoman"/>
      <w:lvlText w:val="%6."/>
      <w:lvlJc w:val="right"/>
      <w:pPr>
        <w:ind w:left="3600" w:hanging="180"/>
      </w:pPr>
    </w:lvl>
    <w:lvl w:ilvl="6" w:tplc="2000000F" w:tentative="1">
      <w:start w:val="1"/>
      <w:numFmt w:val="decimal"/>
      <w:lvlText w:val="%7."/>
      <w:lvlJc w:val="left"/>
      <w:pPr>
        <w:ind w:left="4320" w:hanging="360"/>
      </w:pPr>
    </w:lvl>
    <w:lvl w:ilvl="7" w:tplc="20000019" w:tentative="1">
      <w:start w:val="1"/>
      <w:numFmt w:val="lowerLetter"/>
      <w:lvlText w:val="%8."/>
      <w:lvlJc w:val="left"/>
      <w:pPr>
        <w:ind w:left="5040" w:hanging="360"/>
      </w:pPr>
    </w:lvl>
    <w:lvl w:ilvl="8" w:tplc="2000001B" w:tentative="1">
      <w:start w:val="1"/>
      <w:numFmt w:val="lowerRoman"/>
      <w:lvlText w:val="%9."/>
      <w:lvlJc w:val="right"/>
      <w:pPr>
        <w:ind w:left="5760" w:hanging="180"/>
      </w:pPr>
    </w:lvl>
  </w:abstractNum>
  <w:abstractNum w:abstractNumId="32" w15:restartNumberingAfterBreak="0">
    <w:nsid w:val="712C0096"/>
    <w:multiLevelType w:val="hybridMultilevel"/>
    <w:tmpl w:val="37344A14"/>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705592"/>
    <w:multiLevelType w:val="hybridMultilevel"/>
    <w:tmpl w:val="260C14C4"/>
    <w:lvl w:ilvl="0" w:tplc="0E481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2"/>
  </w:num>
  <w:num w:numId="3">
    <w:abstractNumId w:val="0"/>
  </w:num>
  <w:num w:numId="4">
    <w:abstractNumId w:val="3"/>
  </w:num>
  <w:num w:numId="5">
    <w:abstractNumId w:val="11"/>
  </w:num>
  <w:num w:numId="6">
    <w:abstractNumId w:val="7"/>
  </w:num>
  <w:num w:numId="7">
    <w:abstractNumId w:val="5"/>
  </w:num>
  <w:num w:numId="8">
    <w:abstractNumId w:val="18"/>
  </w:num>
  <w:num w:numId="9">
    <w:abstractNumId w:val="29"/>
  </w:num>
  <w:num w:numId="10">
    <w:abstractNumId w:val="17"/>
  </w:num>
  <w:num w:numId="11">
    <w:abstractNumId w:val="4"/>
  </w:num>
  <w:num w:numId="12">
    <w:abstractNumId w:val="19"/>
  </w:num>
  <w:num w:numId="13">
    <w:abstractNumId w:val="27"/>
  </w:num>
  <w:num w:numId="14">
    <w:abstractNumId w:val="9"/>
  </w:num>
  <w:num w:numId="15">
    <w:abstractNumId w:val="26"/>
  </w:num>
  <w:num w:numId="16">
    <w:abstractNumId w:val="22"/>
  </w:num>
  <w:num w:numId="17">
    <w:abstractNumId w:val="10"/>
  </w:num>
  <w:num w:numId="18">
    <w:abstractNumId w:val="30"/>
  </w:num>
  <w:num w:numId="19">
    <w:abstractNumId w:val="24"/>
  </w:num>
  <w:num w:numId="20">
    <w:abstractNumId w:val="25"/>
  </w:num>
  <w:num w:numId="21">
    <w:abstractNumId w:val="21"/>
  </w:num>
  <w:num w:numId="22">
    <w:abstractNumId w:val="8"/>
  </w:num>
  <w:num w:numId="23">
    <w:abstractNumId w:val="20"/>
  </w:num>
  <w:num w:numId="24">
    <w:abstractNumId w:val="15"/>
  </w:num>
  <w:num w:numId="25">
    <w:abstractNumId w:val="32"/>
  </w:num>
  <w:num w:numId="26">
    <w:abstractNumId w:val="33"/>
  </w:num>
  <w:num w:numId="27">
    <w:abstractNumId w:val="28"/>
  </w:num>
  <w:num w:numId="28">
    <w:abstractNumId w:val="16"/>
  </w:num>
  <w:num w:numId="29">
    <w:abstractNumId w:val="14"/>
  </w:num>
  <w:num w:numId="30">
    <w:abstractNumId w:val="23"/>
  </w:num>
  <w:num w:numId="31">
    <w:abstractNumId w:val="1"/>
  </w:num>
  <w:num w:numId="32">
    <w:abstractNumId w:val="6"/>
  </w:num>
  <w:num w:numId="33">
    <w:abstractNumId w:val="13"/>
  </w:num>
  <w:num w:numId="34">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2F"/>
    <w:rsid w:val="00010DAB"/>
    <w:rsid w:val="000269BF"/>
    <w:rsid w:val="00030053"/>
    <w:rsid w:val="000714B3"/>
    <w:rsid w:val="000778E8"/>
    <w:rsid w:val="00093B6E"/>
    <w:rsid w:val="000D0E02"/>
    <w:rsid w:val="000E31EB"/>
    <w:rsid w:val="00113C2C"/>
    <w:rsid w:val="0017474C"/>
    <w:rsid w:val="001B024D"/>
    <w:rsid w:val="001B5163"/>
    <w:rsid w:val="001D62D5"/>
    <w:rsid w:val="001E642A"/>
    <w:rsid w:val="001F3FCB"/>
    <w:rsid w:val="001F6F7C"/>
    <w:rsid w:val="00206004"/>
    <w:rsid w:val="00236DCB"/>
    <w:rsid w:val="00247AA5"/>
    <w:rsid w:val="00266D24"/>
    <w:rsid w:val="00272369"/>
    <w:rsid w:val="0028100B"/>
    <w:rsid w:val="00287513"/>
    <w:rsid w:val="002B76D9"/>
    <w:rsid w:val="002F3836"/>
    <w:rsid w:val="00386EDD"/>
    <w:rsid w:val="003A6020"/>
    <w:rsid w:val="003B692F"/>
    <w:rsid w:val="003B7989"/>
    <w:rsid w:val="003C4DC1"/>
    <w:rsid w:val="003D6CD1"/>
    <w:rsid w:val="003E5DCB"/>
    <w:rsid w:val="003F48C1"/>
    <w:rsid w:val="00422127"/>
    <w:rsid w:val="00430999"/>
    <w:rsid w:val="00435F03"/>
    <w:rsid w:val="0046274B"/>
    <w:rsid w:val="004718D4"/>
    <w:rsid w:val="0048222E"/>
    <w:rsid w:val="004D5F74"/>
    <w:rsid w:val="004E53F8"/>
    <w:rsid w:val="004F5CA6"/>
    <w:rsid w:val="004F7CBE"/>
    <w:rsid w:val="00515C3C"/>
    <w:rsid w:val="00543DC8"/>
    <w:rsid w:val="005A3F57"/>
    <w:rsid w:val="005C1BEE"/>
    <w:rsid w:val="005D19AD"/>
    <w:rsid w:val="005E58F1"/>
    <w:rsid w:val="005F3AF5"/>
    <w:rsid w:val="00635FF7"/>
    <w:rsid w:val="00645064"/>
    <w:rsid w:val="006B125F"/>
    <w:rsid w:val="006D0988"/>
    <w:rsid w:val="006F1396"/>
    <w:rsid w:val="00716AE5"/>
    <w:rsid w:val="0073682F"/>
    <w:rsid w:val="00741647"/>
    <w:rsid w:val="00761459"/>
    <w:rsid w:val="0077564D"/>
    <w:rsid w:val="007A26E0"/>
    <w:rsid w:val="007A28F7"/>
    <w:rsid w:val="007B3BB9"/>
    <w:rsid w:val="007C0F5E"/>
    <w:rsid w:val="00812355"/>
    <w:rsid w:val="00832F5C"/>
    <w:rsid w:val="0083438D"/>
    <w:rsid w:val="0084173C"/>
    <w:rsid w:val="00844303"/>
    <w:rsid w:val="00856284"/>
    <w:rsid w:val="00860721"/>
    <w:rsid w:val="008627D9"/>
    <w:rsid w:val="0086483F"/>
    <w:rsid w:val="008F5B45"/>
    <w:rsid w:val="00924F84"/>
    <w:rsid w:val="009414B4"/>
    <w:rsid w:val="009436BD"/>
    <w:rsid w:val="00976D44"/>
    <w:rsid w:val="009C7514"/>
    <w:rsid w:val="009E2B29"/>
    <w:rsid w:val="009F2582"/>
    <w:rsid w:val="00A307DF"/>
    <w:rsid w:val="00A41E4C"/>
    <w:rsid w:val="00A70977"/>
    <w:rsid w:val="00B05BBE"/>
    <w:rsid w:val="00B11C18"/>
    <w:rsid w:val="00B53FE5"/>
    <w:rsid w:val="00C05044"/>
    <w:rsid w:val="00C074A8"/>
    <w:rsid w:val="00C23F04"/>
    <w:rsid w:val="00C44C3B"/>
    <w:rsid w:val="00C66263"/>
    <w:rsid w:val="00C9413F"/>
    <w:rsid w:val="00CB18FA"/>
    <w:rsid w:val="00CE3EFA"/>
    <w:rsid w:val="00D072C2"/>
    <w:rsid w:val="00D11B7F"/>
    <w:rsid w:val="00D2559A"/>
    <w:rsid w:val="00D34975"/>
    <w:rsid w:val="00DE6BF4"/>
    <w:rsid w:val="00DF22C7"/>
    <w:rsid w:val="00E00123"/>
    <w:rsid w:val="00E32FBB"/>
    <w:rsid w:val="00E55CD8"/>
    <w:rsid w:val="00E71B8A"/>
    <w:rsid w:val="00E873D4"/>
    <w:rsid w:val="00EA579F"/>
    <w:rsid w:val="00ED57A2"/>
    <w:rsid w:val="00EE38E8"/>
    <w:rsid w:val="00EF55E5"/>
    <w:rsid w:val="00F12A59"/>
    <w:rsid w:val="00F20AEB"/>
    <w:rsid w:val="00F25E95"/>
    <w:rsid w:val="00F36782"/>
    <w:rsid w:val="00F47E8B"/>
    <w:rsid w:val="00F751B9"/>
    <w:rsid w:val="00FE19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4A2BD"/>
  <w15:chartTrackingRefBased/>
  <w15:docId w15:val="{C6675AAF-7E5D-46B3-A784-D2DE16A4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3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92F"/>
  </w:style>
  <w:style w:type="paragraph" w:styleId="Footer">
    <w:name w:val="footer"/>
    <w:basedOn w:val="Normal"/>
    <w:link w:val="FooterChar"/>
    <w:uiPriority w:val="99"/>
    <w:unhideWhenUsed/>
    <w:rsid w:val="003B6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92F"/>
  </w:style>
  <w:style w:type="paragraph" w:styleId="NoSpacing">
    <w:name w:val="No Spacing"/>
    <w:uiPriority w:val="1"/>
    <w:qFormat/>
    <w:rsid w:val="007A26E0"/>
    <w:pPr>
      <w:spacing w:after="0" w:line="240" w:lineRule="auto"/>
    </w:pPr>
  </w:style>
  <w:style w:type="paragraph" w:styleId="BalloonText">
    <w:name w:val="Balloon Text"/>
    <w:basedOn w:val="Normal"/>
    <w:link w:val="BalloonTextChar"/>
    <w:uiPriority w:val="99"/>
    <w:semiHidden/>
    <w:unhideWhenUsed/>
    <w:rsid w:val="00812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355"/>
    <w:rPr>
      <w:rFonts w:ascii="Segoe UI" w:hAnsi="Segoe UI" w:cs="Segoe UI"/>
      <w:sz w:val="18"/>
      <w:szCs w:val="18"/>
    </w:rPr>
  </w:style>
  <w:style w:type="table" w:styleId="TableGrid">
    <w:name w:val="Table Grid"/>
    <w:basedOn w:val="TableNormal"/>
    <w:uiPriority w:val="39"/>
    <w:rsid w:val="004F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38D"/>
    <w:pPr>
      <w:ind w:left="720"/>
      <w:contextualSpacing/>
    </w:pPr>
  </w:style>
  <w:style w:type="paragraph" w:styleId="NormalWeb">
    <w:name w:val="Normal (Web)"/>
    <w:basedOn w:val="Normal"/>
    <w:uiPriority w:val="99"/>
    <w:semiHidden/>
    <w:unhideWhenUsed/>
    <w:rsid w:val="007A28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28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99225">
      <w:bodyDiv w:val="1"/>
      <w:marLeft w:val="0"/>
      <w:marRight w:val="0"/>
      <w:marTop w:val="0"/>
      <w:marBottom w:val="0"/>
      <w:divBdr>
        <w:top w:val="none" w:sz="0" w:space="0" w:color="auto"/>
        <w:left w:val="none" w:sz="0" w:space="0" w:color="auto"/>
        <w:bottom w:val="none" w:sz="0" w:space="0" w:color="auto"/>
        <w:right w:val="none" w:sz="0" w:space="0" w:color="auto"/>
      </w:divBdr>
    </w:div>
    <w:div w:id="151291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BCCB2-66C7-408F-9172-30DE0DF1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2025-07-15T02:38:00Z</cp:lastPrinted>
  <dcterms:created xsi:type="dcterms:W3CDTF">2025-07-15T01:50:00Z</dcterms:created>
  <dcterms:modified xsi:type="dcterms:W3CDTF">2025-07-15T03:07:00Z</dcterms:modified>
</cp:coreProperties>
</file>